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5E" w:rsidRPr="00B61D18" w:rsidRDefault="00313B4E" w:rsidP="00B61D18">
      <w:pPr>
        <w:spacing w:after="0"/>
        <w:jc w:val="center"/>
        <w:rPr>
          <w:rFonts w:ascii="Times New Roman" w:hAnsi="Times New Roman" w:cs="Times New Roman"/>
          <w:b/>
          <w:sz w:val="28"/>
          <w:szCs w:val="28"/>
        </w:rPr>
      </w:pPr>
      <w:r w:rsidRPr="00B61D18">
        <w:rPr>
          <w:rFonts w:ascii="Times New Roman" w:hAnsi="Times New Roman" w:cs="Times New Roman"/>
          <w:b/>
          <w:sz w:val="28"/>
          <w:szCs w:val="28"/>
        </w:rPr>
        <w:t>Сведения о материально</w:t>
      </w:r>
      <w:r w:rsidR="00B61D18" w:rsidRPr="00B61D18">
        <w:rPr>
          <w:rFonts w:ascii="Times New Roman" w:hAnsi="Times New Roman" w:cs="Times New Roman"/>
          <w:b/>
          <w:sz w:val="28"/>
          <w:szCs w:val="28"/>
        </w:rPr>
        <w:t>-техническом обеспечении и оснащенности образовательного процесса</w:t>
      </w:r>
    </w:p>
    <w:p w:rsidR="00B61D18" w:rsidRDefault="00B61D18" w:rsidP="00B61D18">
      <w:pPr>
        <w:spacing w:after="0"/>
        <w:jc w:val="center"/>
        <w:rPr>
          <w:rFonts w:ascii="Times New Roman" w:hAnsi="Times New Roman" w:cs="Times New Roman"/>
          <w:b/>
          <w:sz w:val="28"/>
          <w:szCs w:val="28"/>
        </w:rPr>
      </w:pPr>
      <w:r w:rsidRPr="00B61D18">
        <w:rPr>
          <w:rFonts w:ascii="Times New Roman" w:hAnsi="Times New Roman" w:cs="Times New Roman"/>
          <w:b/>
          <w:sz w:val="28"/>
          <w:szCs w:val="28"/>
        </w:rPr>
        <w:t>в МБДОУ «Детский сад с. Кубанка»</w:t>
      </w:r>
    </w:p>
    <w:p w:rsidR="00E3291C" w:rsidRDefault="00E3291C" w:rsidP="00E3291C">
      <w:pPr>
        <w:spacing w:after="0" w:line="236" w:lineRule="auto"/>
        <w:ind w:right="20" w:firstLine="709"/>
        <w:jc w:val="both"/>
        <w:rPr>
          <w:rFonts w:ascii="Times New Roman" w:hAnsi="Times New Roman" w:cs="Times New Roman"/>
          <w:sz w:val="24"/>
          <w:szCs w:val="24"/>
        </w:rPr>
      </w:pPr>
      <w:r>
        <w:rPr>
          <w:rFonts w:ascii="Times New Roman" w:hAnsi="Times New Roman" w:cs="Times New Roman"/>
          <w:sz w:val="24"/>
          <w:szCs w:val="24"/>
        </w:rPr>
        <w:t>Здание МБДОУ «</w:t>
      </w:r>
      <w:r w:rsidRPr="003372DE">
        <w:rPr>
          <w:rFonts w:ascii="Times New Roman" w:hAnsi="Times New Roman" w:cs="Times New Roman"/>
          <w:sz w:val="24"/>
          <w:szCs w:val="24"/>
        </w:rPr>
        <w:t>Детский сад с. Кубанка» типовое, о</w:t>
      </w:r>
      <w:r>
        <w:rPr>
          <w:rFonts w:ascii="Times New Roman" w:hAnsi="Times New Roman" w:cs="Times New Roman"/>
          <w:sz w:val="24"/>
          <w:szCs w:val="24"/>
        </w:rPr>
        <w:t>дноэтажное, проектная мощность 8</w:t>
      </w:r>
      <w:r w:rsidRPr="003372DE">
        <w:rPr>
          <w:rFonts w:ascii="Times New Roman" w:hAnsi="Times New Roman" w:cs="Times New Roman"/>
          <w:sz w:val="24"/>
          <w:szCs w:val="24"/>
        </w:rPr>
        <w:t>0 человек.</w:t>
      </w:r>
      <w:r>
        <w:rPr>
          <w:rFonts w:ascii="Times New Roman" w:hAnsi="Times New Roman" w:cs="Times New Roman"/>
          <w:sz w:val="24"/>
          <w:szCs w:val="24"/>
        </w:rPr>
        <w:t xml:space="preserve"> Здание и территория имеют общую и хозяйственные зоны.</w:t>
      </w:r>
    </w:p>
    <w:p w:rsidR="00E3291C" w:rsidRPr="005D5C8A" w:rsidRDefault="00E3291C" w:rsidP="00E3291C">
      <w:pPr>
        <w:spacing w:after="0" w:line="236" w:lineRule="auto"/>
        <w:ind w:right="20" w:firstLine="709"/>
        <w:jc w:val="both"/>
        <w:rPr>
          <w:rFonts w:ascii="Times New Roman" w:hAnsi="Times New Roman" w:cs="Times New Roman"/>
          <w:sz w:val="24"/>
          <w:szCs w:val="24"/>
        </w:rPr>
      </w:pPr>
      <w:r>
        <w:rPr>
          <w:rFonts w:ascii="Times New Roman" w:hAnsi="Times New Roman" w:cs="Times New Roman"/>
          <w:sz w:val="24"/>
          <w:szCs w:val="24"/>
        </w:rPr>
        <w:t xml:space="preserve">В детском саду 3 групповых ячейки. </w:t>
      </w:r>
      <w:r w:rsidRPr="005D5C8A">
        <w:rPr>
          <w:rFonts w:ascii="Times New Roman" w:hAnsi="Times New Roman" w:cs="Times New Roman"/>
          <w:sz w:val="24"/>
          <w:szCs w:val="24"/>
        </w:rPr>
        <w:t>В состав каждой групповой ячейки входят:</w:t>
      </w:r>
    </w:p>
    <w:p w:rsidR="00E3291C" w:rsidRDefault="00E3291C" w:rsidP="00E3291C">
      <w:pPr>
        <w:spacing w:after="0" w:line="236" w:lineRule="auto"/>
        <w:ind w:right="20" w:firstLine="709"/>
        <w:jc w:val="both"/>
        <w:rPr>
          <w:rFonts w:ascii="Times New Roman" w:hAnsi="Times New Roman" w:cs="Times New Roman"/>
          <w:sz w:val="24"/>
          <w:szCs w:val="24"/>
        </w:rPr>
      </w:pPr>
      <w:r w:rsidRPr="005D5C8A">
        <w:rPr>
          <w:rFonts w:ascii="Times New Roman" w:hAnsi="Times New Roman" w:cs="Times New Roman"/>
          <w:sz w:val="24"/>
          <w:szCs w:val="24"/>
        </w:rPr>
        <w:t>Раздевальная (приемная) – предназначена для приема детей и хранения</w:t>
      </w:r>
      <w:r>
        <w:rPr>
          <w:rFonts w:ascii="Times New Roman" w:hAnsi="Times New Roman" w:cs="Times New Roman"/>
          <w:sz w:val="24"/>
          <w:szCs w:val="24"/>
        </w:rPr>
        <w:t xml:space="preserve"> </w:t>
      </w:r>
      <w:r w:rsidRPr="005D5C8A">
        <w:rPr>
          <w:rFonts w:ascii="Times New Roman" w:hAnsi="Times New Roman" w:cs="Times New Roman"/>
          <w:sz w:val="24"/>
          <w:szCs w:val="24"/>
        </w:rPr>
        <w:t xml:space="preserve">верхней одежды. Раздевальные оборудованы </w:t>
      </w:r>
      <w:r>
        <w:rPr>
          <w:rFonts w:ascii="Times New Roman" w:hAnsi="Times New Roman" w:cs="Times New Roman"/>
          <w:sz w:val="24"/>
          <w:szCs w:val="24"/>
        </w:rPr>
        <w:t xml:space="preserve">индивидуальными </w:t>
      </w:r>
      <w:r w:rsidRPr="005D5C8A">
        <w:rPr>
          <w:rFonts w:ascii="Times New Roman" w:hAnsi="Times New Roman" w:cs="Times New Roman"/>
          <w:sz w:val="24"/>
          <w:szCs w:val="24"/>
        </w:rPr>
        <w:t>шкафами для верхней одежды</w:t>
      </w:r>
      <w:r>
        <w:rPr>
          <w:rFonts w:ascii="Times New Roman" w:hAnsi="Times New Roman" w:cs="Times New Roman"/>
          <w:sz w:val="24"/>
          <w:szCs w:val="24"/>
        </w:rPr>
        <w:t xml:space="preserve"> </w:t>
      </w:r>
      <w:r w:rsidRPr="005D5C8A">
        <w:rPr>
          <w:rFonts w:ascii="Times New Roman" w:hAnsi="Times New Roman" w:cs="Times New Roman"/>
          <w:sz w:val="24"/>
          <w:szCs w:val="24"/>
        </w:rPr>
        <w:t>детей. Шкафы для одежды и обуви оборудованы индивидуальными ячейками</w:t>
      </w:r>
      <w:r>
        <w:rPr>
          <w:rFonts w:ascii="Times New Roman" w:hAnsi="Times New Roman" w:cs="Times New Roman"/>
          <w:sz w:val="24"/>
          <w:szCs w:val="24"/>
        </w:rPr>
        <w:t xml:space="preserve"> </w:t>
      </w:r>
      <w:r w:rsidRPr="005D5C8A">
        <w:rPr>
          <w:rFonts w:ascii="Times New Roman" w:hAnsi="Times New Roman" w:cs="Times New Roman"/>
          <w:sz w:val="24"/>
          <w:szCs w:val="24"/>
        </w:rPr>
        <w:t>- полками для головных уборов и крючками для верхней одежды. Каждая</w:t>
      </w:r>
      <w:r>
        <w:rPr>
          <w:rFonts w:ascii="Times New Roman" w:hAnsi="Times New Roman" w:cs="Times New Roman"/>
          <w:sz w:val="24"/>
          <w:szCs w:val="24"/>
        </w:rPr>
        <w:t xml:space="preserve"> </w:t>
      </w:r>
      <w:r w:rsidRPr="005D5C8A">
        <w:rPr>
          <w:rFonts w:ascii="Times New Roman" w:hAnsi="Times New Roman" w:cs="Times New Roman"/>
          <w:sz w:val="24"/>
          <w:szCs w:val="24"/>
        </w:rPr>
        <w:t>индивидуальная ячейка маркируется. В раздевальных предусмотрены</w:t>
      </w:r>
      <w:r>
        <w:rPr>
          <w:rFonts w:ascii="Times New Roman" w:hAnsi="Times New Roman" w:cs="Times New Roman"/>
          <w:sz w:val="24"/>
          <w:szCs w:val="24"/>
        </w:rPr>
        <w:t xml:space="preserve"> </w:t>
      </w:r>
      <w:r w:rsidRPr="005D5C8A">
        <w:rPr>
          <w:rFonts w:ascii="Times New Roman" w:hAnsi="Times New Roman" w:cs="Times New Roman"/>
          <w:sz w:val="24"/>
          <w:szCs w:val="24"/>
        </w:rPr>
        <w:t>условия для сушки верхней одежды и обуви детей</w:t>
      </w:r>
      <w:r>
        <w:rPr>
          <w:rFonts w:ascii="Times New Roman" w:hAnsi="Times New Roman" w:cs="Times New Roman"/>
          <w:sz w:val="24"/>
          <w:szCs w:val="24"/>
        </w:rPr>
        <w:t>. Для хранения обуви размещен стеллаж с индивидуальными ячейками.</w:t>
      </w:r>
    </w:p>
    <w:p w:rsidR="00E3291C" w:rsidRDefault="00E3291C" w:rsidP="00E3291C">
      <w:pPr>
        <w:spacing w:after="0" w:line="236" w:lineRule="auto"/>
        <w:ind w:right="20" w:firstLine="709"/>
        <w:jc w:val="both"/>
        <w:rPr>
          <w:rFonts w:ascii="Times New Roman" w:hAnsi="Times New Roman" w:cs="Times New Roman"/>
          <w:sz w:val="24"/>
          <w:szCs w:val="24"/>
        </w:rPr>
      </w:pPr>
      <w:r>
        <w:rPr>
          <w:rFonts w:ascii="Times New Roman" w:hAnsi="Times New Roman" w:cs="Times New Roman"/>
          <w:sz w:val="24"/>
          <w:szCs w:val="24"/>
        </w:rPr>
        <w:t>В раздевальнях (приемных) размещены информационные стенды для родителей, содержащие информацию о: меню на день с указанием наименования блюда, веса/объема порции, стоимости питания; режиме работы группы на холодный/теплый период; расписании образовательной деятельности/деятельности в летний оздоровительный период; сведения о списочном составе группы; сведения о маркировке мебели; сведения о составе родительского комитета группы; консультации педагогов (сменяемые); консультации учителя-логопеда (сменяемые); памятки по безопасности и санитарно-гигиеническим требованиям (сменяемые).</w:t>
      </w:r>
    </w:p>
    <w:p w:rsidR="00E3291C" w:rsidRDefault="00E3291C" w:rsidP="00E3291C">
      <w:pPr>
        <w:spacing w:after="0" w:line="236" w:lineRule="auto"/>
        <w:ind w:right="20" w:firstLine="709"/>
        <w:jc w:val="both"/>
        <w:rPr>
          <w:rFonts w:ascii="Times New Roman" w:hAnsi="Times New Roman" w:cs="Times New Roman"/>
          <w:sz w:val="24"/>
          <w:szCs w:val="24"/>
        </w:rPr>
      </w:pPr>
      <w:r>
        <w:rPr>
          <w:rFonts w:ascii="Times New Roman" w:hAnsi="Times New Roman" w:cs="Times New Roman"/>
          <w:sz w:val="24"/>
          <w:szCs w:val="24"/>
        </w:rPr>
        <w:t>В приемных помещениях размещены уголки детского творчества (выставка рисунков, аппликации, лепки); уголки безопасности; уголки патриотического воспитания; центры песка и воды; уголки двигательной активности со спортивно-игровым инвентарем). Во всех приемных размещены журналы утреннего фильтра, термометры.</w:t>
      </w:r>
    </w:p>
    <w:p w:rsidR="00E3291C" w:rsidRDefault="00E3291C" w:rsidP="00E3291C">
      <w:pPr>
        <w:spacing w:after="0" w:line="236" w:lineRule="auto"/>
        <w:ind w:right="20" w:firstLine="709"/>
        <w:jc w:val="both"/>
        <w:rPr>
          <w:rFonts w:ascii="Times New Roman" w:hAnsi="Times New Roman" w:cs="Times New Roman"/>
          <w:sz w:val="24"/>
          <w:szCs w:val="24"/>
        </w:rPr>
      </w:pPr>
      <w:r>
        <w:rPr>
          <w:rFonts w:ascii="Times New Roman" w:hAnsi="Times New Roman" w:cs="Times New Roman"/>
          <w:sz w:val="24"/>
          <w:szCs w:val="24"/>
        </w:rPr>
        <w:t>Помещение группы</w:t>
      </w:r>
      <w:r w:rsidRPr="005D5C8A">
        <w:rPr>
          <w:rFonts w:ascii="Times New Roman" w:hAnsi="Times New Roman" w:cs="Times New Roman"/>
          <w:sz w:val="24"/>
          <w:szCs w:val="24"/>
        </w:rPr>
        <w:t xml:space="preserve"> предназначен</w:t>
      </w:r>
      <w:r>
        <w:rPr>
          <w:rFonts w:ascii="Times New Roman" w:hAnsi="Times New Roman" w:cs="Times New Roman"/>
          <w:sz w:val="24"/>
          <w:szCs w:val="24"/>
        </w:rPr>
        <w:t>о</w:t>
      </w:r>
      <w:r w:rsidRPr="005D5C8A">
        <w:rPr>
          <w:rFonts w:ascii="Times New Roman" w:hAnsi="Times New Roman" w:cs="Times New Roman"/>
          <w:sz w:val="24"/>
          <w:szCs w:val="24"/>
        </w:rPr>
        <w:t xml:space="preserve"> для проведения игр, занятий и приема</w:t>
      </w:r>
      <w:r>
        <w:rPr>
          <w:rFonts w:ascii="Times New Roman" w:hAnsi="Times New Roman" w:cs="Times New Roman"/>
          <w:sz w:val="24"/>
          <w:szCs w:val="24"/>
        </w:rPr>
        <w:t xml:space="preserve"> </w:t>
      </w:r>
      <w:r w:rsidRPr="005D5C8A">
        <w:rPr>
          <w:rFonts w:ascii="Times New Roman" w:hAnsi="Times New Roman" w:cs="Times New Roman"/>
          <w:sz w:val="24"/>
          <w:szCs w:val="24"/>
        </w:rPr>
        <w:t>пищи. В групповых установлены столы и стулья по количеству детей в</w:t>
      </w:r>
      <w:r>
        <w:rPr>
          <w:rFonts w:ascii="Times New Roman" w:hAnsi="Times New Roman" w:cs="Times New Roman"/>
          <w:sz w:val="24"/>
          <w:szCs w:val="24"/>
        </w:rPr>
        <w:t xml:space="preserve"> </w:t>
      </w:r>
      <w:r w:rsidRPr="005D5C8A">
        <w:rPr>
          <w:rFonts w:ascii="Times New Roman" w:hAnsi="Times New Roman" w:cs="Times New Roman"/>
          <w:sz w:val="24"/>
          <w:szCs w:val="24"/>
        </w:rPr>
        <w:t>группах. Стулья и столы промаркированы. Подбор мебели для детей</w:t>
      </w:r>
      <w:r>
        <w:rPr>
          <w:rFonts w:ascii="Times New Roman" w:hAnsi="Times New Roman" w:cs="Times New Roman"/>
          <w:sz w:val="24"/>
          <w:szCs w:val="24"/>
        </w:rPr>
        <w:t xml:space="preserve"> </w:t>
      </w:r>
      <w:r w:rsidRPr="005D5C8A">
        <w:rPr>
          <w:rFonts w:ascii="Times New Roman" w:hAnsi="Times New Roman" w:cs="Times New Roman"/>
          <w:sz w:val="24"/>
          <w:szCs w:val="24"/>
        </w:rPr>
        <w:t>проводится с учетом роста детей. Каждая групповая оснащена мебелью</w:t>
      </w:r>
      <w:r>
        <w:rPr>
          <w:rFonts w:ascii="Times New Roman" w:hAnsi="Times New Roman" w:cs="Times New Roman"/>
          <w:sz w:val="24"/>
          <w:szCs w:val="24"/>
        </w:rPr>
        <w:t xml:space="preserve"> </w:t>
      </w:r>
      <w:r w:rsidRPr="005D5C8A">
        <w:rPr>
          <w:rFonts w:ascii="Times New Roman" w:hAnsi="Times New Roman" w:cs="Times New Roman"/>
          <w:sz w:val="24"/>
          <w:szCs w:val="24"/>
        </w:rPr>
        <w:t>для размещения игрового развивающего материала и для организации</w:t>
      </w:r>
      <w:r>
        <w:rPr>
          <w:rFonts w:ascii="Times New Roman" w:hAnsi="Times New Roman" w:cs="Times New Roman"/>
          <w:sz w:val="24"/>
          <w:szCs w:val="24"/>
        </w:rPr>
        <w:t xml:space="preserve"> </w:t>
      </w:r>
      <w:r w:rsidRPr="005D5C8A">
        <w:rPr>
          <w:rFonts w:ascii="Times New Roman" w:hAnsi="Times New Roman" w:cs="Times New Roman"/>
          <w:sz w:val="24"/>
          <w:szCs w:val="24"/>
        </w:rPr>
        <w:t>различных видов деятельности детей.</w:t>
      </w:r>
      <w:r>
        <w:rPr>
          <w:rFonts w:ascii="Times New Roman" w:hAnsi="Times New Roman" w:cs="Times New Roman"/>
          <w:sz w:val="24"/>
          <w:szCs w:val="24"/>
        </w:rPr>
        <w:t xml:space="preserve"> Стационарная мебель надежно крепится к стенам. Мобильные предметы мебели (мягкая мебель; центр песка и воды, мольберт, табуреты, стол для рисования песком) не закреплены.</w:t>
      </w:r>
    </w:p>
    <w:p w:rsidR="00E3291C" w:rsidRDefault="00E3291C" w:rsidP="00E3291C">
      <w:pPr>
        <w:spacing w:after="0" w:line="236" w:lineRule="auto"/>
        <w:ind w:right="20" w:firstLine="709"/>
        <w:jc w:val="both"/>
        <w:rPr>
          <w:rFonts w:ascii="Times New Roman" w:hAnsi="Times New Roman" w:cs="Times New Roman"/>
          <w:sz w:val="24"/>
          <w:szCs w:val="24"/>
        </w:rPr>
      </w:pPr>
      <w:r w:rsidRPr="005D5C8A">
        <w:rPr>
          <w:rFonts w:ascii="Times New Roman" w:hAnsi="Times New Roman" w:cs="Times New Roman"/>
          <w:sz w:val="24"/>
          <w:szCs w:val="24"/>
        </w:rPr>
        <w:t>Туалетная комната делится на умывальную зону и зону санитарных</w:t>
      </w:r>
      <w:r>
        <w:rPr>
          <w:rFonts w:ascii="Times New Roman" w:hAnsi="Times New Roman" w:cs="Times New Roman"/>
          <w:sz w:val="24"/>
          <w:szCs w:val="24"/>
        </w:rPr>
        <w:t xml:space="preserve"> </w:t>
      </w:r>
      <w:r w:rsidRPr="005D5C8A">
        <w:rPr>
          <w:rFonts w:ascii="Times New Roman" w:hAnsi="Times New Roman" w:cs="Times New Roman"/>
          <w:sz w:val="24"/>
          <w:szCs w:val="24"/>
        </w:rPr>
        <w:t>узлов, оснащение туалетных комнат соответствует требованиям</w:t>
      </w:r>
      <w:r>
        <w:rPr>
          <w:rFonts w:ascii="Times New Roman" w:hAnsi="Times New Roman" w:cs="Times New Roman"/>
          <w:sz w:val="24"/>
          <w:szCs w:val="24"/>
        </w:rPr>
        <w:t xml:space="preserve"> </w:t>
      </w:r>
      <w:r w:rsidRPr="005D5C8A">
        <w:rPr>
          <w:rFonts w:ascii="Times New Roman" w:hAnsi="Times New Roman" w:cs="Times New Roman"/>
          <w:sz w:val="24"/>
          <w:szCs w:val="24"/>
        </w:rPr>
        <w:t>действующих СанПиН</w:t>
      </w:r>
      <w:r>
        <w:rPr>
          <w:rFonts w:ascii="Times New Roman" w:hAnsi="Times New Roman" w:cs="Times New Roman"/>
          <w:sz w:val="24"/>
          <w:szCs w:val="24"/>
        </w:rPr>
        <w:t xml:space="preserve"> 2013 г.</w:t>
      </w:r>
      <w:r w:rsidRPr="005D5C8A">
        <w:rPr>
          <w:rFonts w:ascii="Times New Roman" w:hAnsi="Times New Roman" w:cs="Times New Roman"/>
          <w:sz w:val="24"/>
          <w:szCs w:val="24"/>
        </w:rPr>
        <w:t xml:space="preserve"> В умывальной зоне установлены: умывальные</w:t>
      </w:r>
      <w:r>
        <w:rPr>
          <w:rFonts w:ascii="Times New Roman" w:hAnsi="Times New Roman" w:cs="Times New Roman"/>
          <w:sz w:val="24"/>
          <w:szCs w:val="24"/>
        </w:rPr>
        <w:t xml:space="preserve"> </w:t>
      </w:r>
      <w:r w:rsidRPr="005D5C8A">
        <w:rPr>
          <w:rFonts w:ascii="Times New Roman" w:hAnsi="Times New Roman" w:cs="Times New Roman"/>
          <w:sz w:val="24"/>
          <w:szCs w:val="24"/>
        </w:rPr>
        <w:t>раковины для детей</w:t>
      </w:r>
      <w:r>
        <w:rPr>
          <w:rFonts w:ascii="Times New Roman" w:hAnsi="Times New Roman" w:cs="Times New Roman"/>
          <w:sz w:val="24"/>
          <w:szCs w:val="24"/>
        </w:rPr>
        <w:t xml:space="preserve"> и умывальная раковина для сотрудников</w:t>
      </w:r>
      <w:r w:rsidRPr="005D5C8A">
        <w:rPr>
          <w:rFonts w:ascii="Times New Roman" w:hAnsi="Times New Roman" w:cs="Times New Roman"/>
          <w:sz w:val="24"/>
          <w:szCs w:val="24"/>
        </w:rPr>
        <w:t xml:space="preserve">, </w:t>
      </w:r>
      <w:r>
        <w:rPr>
          <w:rFonts w:ascii="Times New Roman" w:hAnsi="Times New Roman" w:cs="Times New Roman"/>
          <w:sz w:val="24"/>
          <w:szCs w:val="24"/>
        </w:rPr>
        <w:t xml:space="preserve">индивидуальные </w:t>
      </w:r>
      <w:r w:rsidRPr="005D5C8A">
        <w:rPr>
          <w:rFonts w:ascii="Times New Roman" w:hAnsi="Times New Roman" w:cs="Times New Roman"/>
          <w:sz w:val="24"/>
          <w:szCs w:val="24"/>
        </w:rPr>
        <w:t>ячейки с вешалками для детских полотенец,</w:t>
      </w:r>
      <w:r>
        <w:rPr>
          <w:rFonts w:ascii="Times New Roman" w:hAnsi="Times New Roman" w:cs="Times New Roman"/>
          <w:sz w:val="24"/>
          <w:szCs w:val="24"/>
        </w:rPr>
        <w:t xml:space="preserve"> </w:t>
      </w:r>
      <w:r w:rsidRPr="005D5C8A">
        <w:rPr>
          <w:rFonts w:ascii="Times New Roman" w:hAnsi="Times New Roman" w:cs="Times New Roman"/>
          <w:sz w:val="24"/>
          <w:szCs w:val="24"/>
        </w:rPr>
        <w:t>душев</w:t>
      </w:r>
      <w:r>
        <w:rPr>
          <w:rFonts w:ascii="Times New Roman" w:hAnsi="Times New Roman" w:cs="Times New Roman"/>
          <w:sz w:val="24"/>
          <w:szCs w:val="24"/>
        </w:rPr>
        <w:t>ой</w:t>
      </w:r>
      <w:r w:rsidRPr="005D5C8A">
        <w:rPr>
          <w:rFonts w:ascii="Times New Roman" w:hAnsi="Times New Roman" w:cs="Times New Roman"/>
          <w:sz w:val="24"/>
          <w:szCs w:val="24"/>
        </w:rPr>
        <w:t xml:space="preserve"> поддон, шкаф для уборочного инвентаря; в зоне санитарных</w:t>
      </w:r>
      <w:r>
        <w:rPr>
          <w:rFonts w:ascii="Times New Roman" w:hAnsi="Times New Roman" w:cs="Times New Roman"/>
          <w:sz w:val="24"/>
          <w:szCs w:val="24"/>
        </w:rPr>
        <w:t xml:space="preserve"> </w:t>
      </w:r>
      <w:r w:rsidRPr="005D5C8A">
        <w:rPr>
          <w:rFonts w:ascii="Times New Roman" w:hAnsi="Times New Roman" w:cs="Times New Roman"/>
          <w:sz w:val="24"/>
          <w:szCs w:val="24"/>
        </w:rPr>
        <w:t xml:space="preserve">узлов размещены унитазы. </w:t>
      </w:r>
      <w:r>
        <w:rPr>
          <w:rFonts w:ascii="Times New Roman" w:hAnsi="Times New Roman" w:cs="Times New Roman"/>
          <w:sz w:val="24"/>
          <w:szCs w:val="24"/>
        </w:rPr>
        <w:t xml:space="preserve">В туалетной комнате для младшего возраста имеется стеллаж для хранения горшков; горшки хранятся в индивидуальных промаркированных ячейках. В туалетных комнатах для детей среднего-подготовительного к школе возраста имеются индивидуальные кабинки. </w:t>
      </w:r>
      <w:r w:rsidRPr="005D5C8A">
        <w:rPr>
          <w:rFonts w:ascii="Times New Roman" w:hAnsi="Times New Roman" w:cs="Times New Roman"/>
          <w:sz w:val="24"/>
          <w:szCs w:val="24"/>
        </w:rPr>
        <w:t>Внутренняя отделка туалетных комнат</w:t>
      </w:r>
      <w:r>
        <w:rPr>
          <w:rFonts w:ascii="Times New Roman" w:hAnsi="Times New Roman" w:cs="Times New Roman"/>
          <w:sz w:val="24"/>
          <w:szCs w:val="24"/>
        </w:rPr>
        <w:t xml:space="preserve"> у</w:t>
      </w:r>
      <w:r w:rsidRPr="005D5C8A">
        <w:rPr>
          <w:rFonts w:ascii="Times New Roman" w:hAnsi="Times New Roman" w:cs="Times New Roman"/>
          <w:sz w:val="24"/>
          <w:szCs w:val="24"/>
        </w:rPr>
        <w:t>чреждения соответству</w:t>
      </w:r>
      <w:r>
        <w:rPr>
          <w:rFonts w:ascii="Times New Roman" w:hAnsi="Times New Roman" w:cs="Times New Roman"/>
          <w:sz w:val="24"/>
          <w:szCs w:val="24"/>
        </w:rPr>
        <w:t>е</w:t>
      </w:r>
      <w:r w:rsidRPr="005D5C8A">
        <w:rPr>
          <w:rFonts w:ascii="Times New Roman" w:hAnsi="Times New Roman" w:cs="Times New Roman"/>
          <w:sz w:val="24"/>
          <w:szCs w:val="24"/>
        </w:rPr>
        <w:t>т требованиям действующ</w:t>
      </w:r>
      <w:r>
        <w:rPr>
          <w:rFonts w:ascii="Times New Roman" w:hAnsi="Times New Roman" w:cs="Times New Roman"/>
          <w:sz w:val="24"/>
          <w:szCs w:val="24"/>
        </w:rPr>
        <w:t>его</w:t>
      </w:r>
      <w:r w:rsidRPr="005D5C8A">
        <w:rPr>
          <w:rFonts w:ascii="Times New Roman" w:hAnsi="Times New Roman" w:cs="Times New Roman"/>
          <w:sz w:val="24"/>
          <w:szCs w:val="24"/>
        </w:rPr>
        <w:t xml:space="preserve"> СанПиН</w:t>
      </w:r>
      <w:r>
        <w:rPr>
          <w:rFonts w:ascii="Times New Roman" w:hAnsi="Times New Roman" w:cs="Times New Roman"/>
          <w:sz w:val="24"/>
          <w:szCs w:val="24"/>
        </w:rPr>
        <w:t xml:space="preserve"> </w:t>
      </w:r>
      <w:r w:rsidRPr="005D5C8A">
        <w:rPr>
          <w:rFonts w:ascii="Times New Roman" w:hAnsi="Times New Roman" w:cs="Times New Roman"/>
          <w:sz w:val="24"/>
          <w:szCs w:val="24"/>
        </w:rPr>
        <w:t>2.4.1.3049-13</w:t>
      </w:r>
      <w:r>
        <w:rPr>
          <w:rFonts w:ascii="Times New Roman" w:hAnsi="Times New Roman" w:cs="Times New Roman"/>
          <w:sz w:val="24"/>
          <w:szCs w:val="24"/>
        </w:rPr>
        <w:t>.</w:t>
      </w:r>
    </w:p>
    <w:p w:rsidR="00E3291C" w:rsidRPr="005D5C8A" w:rsidRDefault="00E3291C" w:rsidP="00E3291C">
      <w:pPr>
        <w:spacing w:after="0" w:line="236" w:lineRule="auto"/>
        <w:ind w:right="20" w:firstLine="709"/>
        <w:jc w:val="both"/>
        <w:rPr>
          <w:rFonts w:ascii="Times New Roman" w:hAnsi="Times New Roman" w:cs="Times New Roman"/>
          <w:sz w:val="24"/>
          <w:szCs w:val="24"/>
        </w:rPr>
      </w:pPr>
      <w:r w:rsidRPr="005D5C8A">
        <w:rPr>
          <w:rFonts w:ascii="Times New Roman" w:hAnsi="Times New Roman" w:cs="Times New Roman"/>
          <w:sz w:val="24"/>
          <w:szCs w:val="24"/>
        </w:rPr>
        <w:t>Спальня - предназначена для организации дневного сна детей.</w:t>
      </w:r>
      <w:r>
        <w:rPr>
          <w:rFonts w:ascii="Times New Roman" w:hAnsi="Times New Roman" w:cs="Times New Roman"/>
          <w:sz w:val="24"/>
          <w:szCs w:val="24"/>
        </w:rPr>
        <w:t xml:space="preserve"> </w:t>
      </w:r>
      <w:r w:rsidRPr="005D5C8A">
        <w:rPr>
          <w:rFonts w:ascii="Times New Roman" w:hAnsi="Times New Roman" w:cs="Times New Roman"/>
          <w:sz w:val="24"/>
          <w:szCs w:val="24"/>
        </w:rPr>
        <w:t xml:space="preserve">Спальни оборудованы стационарными </w:t>
      </w:r>
      <w:r>
        <w:rPr>
          <w:rFonts w:ascii="Times New Roman" w:hAnsi="Times New Roman" w:cs="Times New Roman"/>
          <w:sz w:val="24"/>
          <w:szCs w:val="24"/>
        </w:rPr>
        <w:t xml:space="preserve">индивидуальными </w:t>
      </w:r>
      <w:r w:rsidRPr="005D5C8A">
        <w:rPr>
          <w:rFonts w:ascii="Times New Roman" w:hAnsi="Times New Roman" w:cs="Times New Roman"/>
          <w:sz w:val="24"/>
          <w:szCs w:val="24"/>
        </w:rPr>
        <w:t>кроватями. Дети обеспечены</w:t>
      </w:r>
      <w:r>
        <w:rPr>
          <w:rFonts w:ascii="Times New Roman" w:hAnsi="Times New Roman" w:cs="Times New Roman"/>
          <w:sz w:val="24"/>
          <w:szCs w:val="24"/>
        </w:rPr>
        <w:t xml:space="preserve"> </w:t>
      </w:r>
      <w:r w:rsidRPr="005D5C8A">
        <w:rPr>
          <w:rFonts w:ascii="Times New Roman" w:hAnsi="Times New Roman" w:cs="Times New Roman"/>
          <w:sz w:val="24"/>
          <w:szCs w:val="24"/>
        </w:rPr>
        <w:t>индивидуальными постельными принадлежностями, полотенцами,</w:t>
      </w:r>
      <w:r>
        <w:rPr>
          <w:rFonts w:ascii="Times New Roman" w:hAnsi="Times New Roman" w:cs="Times New Roman"/>
          <w:sz w:val="24"/>
          <w:szCs w:val="24"/>
        </w:rPr>
        <w:t xml:space="preserve"> </w:t>
      </w:r>
      <w:r w:rsidRPr="005D5C8A">
        <w:rPr>
          <w:rFonts w:ascii="Times New Roman" w:hAnsi="Times New Roman" w:cs="Times New Roman"/>
          <w:sz w:val="24"/>
          <w:szCs w:val="24"/>
        </w:rPr>
        <w:t>предметами личной гигиены. Имеют 3 комплекта постельного белья и</w:t>
      </w:r>
      <w:r>
        <w:rPr>
          <w:rFonts w:ascii="Times New Roman" w:hAnsi="Times New Roman" w:cs="Times New Roman"/>
          <w:sz w:val="24"/>
          <w:szCs w:val="24"/>
        </w:rPr>
        <w:t xml:space="preserve"> </w:t>
      </w:r>
      <w:r w:rsidRPr="005D5C8A">
        <w:rPr>
          <w:rFonts w:ascii="Times New Roman" w:hAnsi="Times New Roman" w:cs="Times New Roman"/>
          <w:sz w:val="24"/>
          <w:szCs w:val="24"/>
        </w:rPr>
        <w:t xml:space="preserve">полотенец, 2 комплекта </w:t>
      </w:r>
      <w:proofErr w:type="spellStart"/>
      <w:r w:rsidRPr="005D5C8A">
        <w:rPr>
          <w:rFonts w:ascii="Times New Roman" w:hAnsi="Times New Roman" w:cs="Times New Roman"/>
          <w:sz w:val="24"/>
          <w:szCs w:val="24"/>
        </w:rPr>
        <w:t>наматрасников</w:t>
      </w:r>
      <w:proofErr w:type="spellEnd"/>
      <w:r w:rsidRPr="005D5C8A">
        <w:rPr>
          <w:rFonts w:ascii="Times New Roman" w:hAnsi="Times New Roman" w:cs="Times New Roman"/>
          <w:sz w:val="24"/>
          <w:szCs w:val="24"/>
        </w:rPr>
        <w:t xml:space="preserve"> из расчета на 1 ребенка.</w:t>
      </w:r>
      <w:r>
        <w:rPr>
          <w:rFonts w:ascii="Times New Roman" w:hAnsi="Times New Roman" w:cs="Times New Roman"/>
          <w:sz w:val="24"/>
          <w:szCs w:val="24"/>
        </w:rPr>
        <w:t xml:space="preserve"> </w:t>
      </w:r>
      <w:r w:rsidRPr="005D5C8A">
        <w:rPr>
          <w:rFonts w:ascii="Times New Roman" w:hAnsi="Times New Roman" w:cs="Times New Roman"/>
          <w:sz w:val="24"/>
          <w:szCs w:val="24"/>
        </w:rPr>
        <w:t>Постельное белье маркируется индивидуально для каждого ребенка.</w:t>
      </w:r>
    </w:p>
    <w:p w:rsidR="00E3291C" w:rsidRDefault="00E3291C" w:rsidP="00E3291C">
      <w:pPr>
        <w:spacing w:after="0" w:line="240" w:lineRule="auto"/>
        <w:ind w:firstLine="709"/>
        <w:jc w:val="both"/>
        <w:rPr>
          <w:rFonts w:ascii="Times New Roman" w:hAnsi="Times New Roman" w:cs="Times New Roman"/>
          <w:sz w:val="24"/>
          <w:szCs w:val="24"/>
        </w:rPr>
      </w:pPr>
      <w:r w:rsidRPr="005D5C8A">
        <w:rPr>
          <w:rFonts w:ascii="Times New Roman" w:hAnsi="Times New Roman" w:cs="Times New Roman"/>
          <w:sz w:val="24"/>
          <w:szCs w:val="24"/>
        </w:rPr>
        <w:t>Дополнительные помещения для проведения практических и</w:t>
      </w:r>
      <w:r>
        <w:rPr>
          <w:rFonts w:ascii="Times New Roman" w:hAnsi="Times New Roman" w:cs="Times New Roman"/>
          <w:sz w:val="24"/>
          <w:szCs w:val="24"/>
        </w:rPr>
        <w:t xml:space="preserve"> </w:t>
      </w:r>
      <w:r w:rsidRPr="005D5C8A">
        <w:rPr>
          <w:rFonts w:ascii="Times New Roman" w:hAnsi="Times New Roman" w:cs="Times New Roman"/>
          <w:sz w:val="24"/>
          <w:szCs w:val="24"/>
        </w:rPr>
        <w:t>коррекционных занятий (</w:t>
      </w:r>
      <w:r>
        <w:rPr>
          <w:rFonts w:ascii="Times New Roman" w:hAnsi="Times New Roman" w:cs="Times New Roman"/>
          <w:sz w:val="24"/>
          <w:szCs w:val="24"/>
        </w:rPr>
        <w:t xml:space="preserve">кабинет учителя-логопеда, совмещенный с </w:t>
      </w:r>
      <w:r w:rsidRPr="005D5C8A">
        <w:rPr>
          <w:rFonts w:ascii="Times New Roman" w:hAnsi="Times New Roman" w:cs="Times New Roman"/>
          <w:sz w:val="24"/>
          <w:szCs w:val="24"/>
        </w:rPr>
        <w:t>методическим</w:t>
      </w:r>
      <w:r>
        <w:rPr>
          <w:rFonts w:ascii="Times New Roman" w:hAnsi="Times New Roman" w:cs="Times New Roman"/>
          <w:sz w:val="24"/>
          <w:szCs w:val="24"/>
        </w:rPr>
        <w:t xml:space="preserve"> кабинетом</w:t>
      </w:r>
      <w:r w:rsidRPr="005D5C8A">
        <w:rPr>
          <w:rFonts w:ascii="Times New Roman" w:hAnsi="Times New Roman" w:cs="Times New Roman"/>
          <w:sz w:val="24"/>
          <w:szCs w:val="24"/>
        </w:rPr>
        <w:t>, музыкально-спортивный зал, медицинский кабинет</w:t>
      </w:r>
      <w:r>
        <w:rPr>
          <w:rFonts w:ascii="Times New Roman" w:hAnsi="Times New Roman" w:cs="Times New Roman"/>
          <w:sz w:val="24"/>
          <w:szCs w:val="24"/>
        </w:rPr>
        <w:t xml:space="preserve"> с изолятором</w:t>
      </w:r>
      <w:r w:rsidRPr="005D5C8A">
        <w:rPr>
          <w:rFonts w:ascii="Times New Roman" w:hAnsi="Times New Roman" w:cs="Times New Roman"/>
          <w:sz w:val="24"/>
          <w:szCs w:val="24"/>
        </w:rPr>
        <w:t>)</w:t>
      </w:r>
      <w:r>
        <w:rPr>
          <w:rFonts w:ascii="Times New Roman" w:hAnsi="Times New Roman" w:cs="Times New Roman"/>
          <w:sz w:val="24"/>
          <w:szCs w:val="24"/>
        </w:rPr>
        <w:t xml:space="preserve">; занятия по английскому языку проходят в групповых ячейках. В детском саду имеются </w:t>
      </w:r>
      <w:r w:rsidRPr="005D5C8A">
        <w:rPr>
          <w:rFonts w:ascii="Times New Roman" w:hAnsi="Times New Roman" w:cs="Times New Roman"/>
          <w:sz w:val="24"/>
          <w:szCs w:val="24"/>
        </w:rPr>
        <w:t xml:space="preserve">административные и служебные </w:t>
      </w:r>
      <w:r>
        <w:rPr>
          <w:rFonts w:ascii="Times New Roman" w:hAnsi="Times New Roman" w:cs="Times New Roman"/>
          <w:sz w:val="24"/>
          <w:szCs w:val="24"/>
        </w:rPr>
        <w:t>помещения: кабинет руководителя</w:t>
      </w:r>
      <w:r w:rsidRPr="005D5C8A">
        <w:rPr>
          <w:rFonts w:ascii="Times New Roman" w:hAnsi="Times New Roman" w:cs="Times New Roman"/>
          <w:sz w:val="24"/>
          <w:szCs w:val="24"/>
        </w:rPr>
        <w:t>,</w:t>
      </w:r>
      <w:r>
        <w:rPr>
          <w:rFonts w:ascii="Times New Roman" w:hAnsi="Times New Roman" w:cs="Times New Roman"/>
          <w:sz w:val="24"/>
          <w:szCs w:val="24"/>
        </w:rPr>
        <w:t xml:space="preserve"> </w:t>
      </w:r>
      <w:r w:rsidRPr="005D5C8A">
        <w:rPr>
          <w:rFonts w:ascii="Times New Roman" w:hAnsi="Times New Roman" w:cs="Times New Roman"/>
          <w:sz w:val="24"/>
          <w:szCs w:val="24"/>
        </w:rPr>
        <w:t>пищеблок, прачечная.</w:t>
      </w:r>
    </w:p>
    <w:p w:rsidR="00E3291C" w:rsidRDefault="00E3291C" w:rsidP="00E3291C">
      <w:pPr>
        <w:pStyle w:val="a3"/>
        <w:tabs>
          <w:tab w:val="left" w:pos="1134"/>
          <w:tab w:val="left" w:pos="9923"/>
        </w:tabs>
        <w:ind w:firstLine="709"/>
        <w:jc w:val="both"/>
        <w:rPr>
          <w:rFonts w:ascii="Times New Roman" w:hAnsi="Times New Roman" w:cs="Times New Roman"/>
          <w:sz w:val="24"/>
          <w:szCs w:val="24"/>
        </w:rPr>
      </w:pPr>
      <w:r w:rsidRPr="003372DE">
        <w:rPr>
          <w:rFonts w:ascii="Times New Roman" w:hAnsi="Times New Roman" w:cs="Times New Roman"/>
          <w:sz w:val="24"/>
          <w:szCs w:val="24"/>
        </w:rPr>
        <w:lastRenderedPageBreak/>
        <w:t>Территория детского сада озеленена на</w:t>
      </w:r>
      <w:r>
        <w:rPr>
          <w:rFonts w:ascii="Times New Roman" w:hAnsi="Times New Roman" w:cs="Times New Roman"/>
          <w:sz w:val="24"/>
          <w:szCs w:val="24"/>
        </w:rPr>
        <w:t xml:space="preserve">саждениями (деревьями, кустарниками, газоном, цветами) по всему периметру,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за территорией. Территория эстетически оформлена, размещены малые архитектурные формы.</w:t>
      </w:r>
    </w:p>
    <w:p w:rsidR="00E3291C" w:rsidRDefault="00E3291C" w:rsidP="00E3291C">
      <w:pPr>
        <w:pStyle w:val="a3"/>
        <w:tabs>
          <w:tab w:val="left" w:pos="1134"/>
          <w:tab w:val="left" w:pos="9923"/>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 каждой группой закреплен спортивно-игровой участок, включающий в себя спортивное и игровое оборудование: бумы, горки, спортивно-игровые комплексы (башня для влезания, </w:t>
      </w:r>
      <w:r>
        <w:rPr>
          <w:rFonts w:ascii="Times New Roman" w:hAnsi="Times New Roman" w:cs="Times New Roman"/>
          <w:sz w:val="24"/>
          <w:szCs w:val="24"/>
        </w:rPr>
        <w:t xml:space="preserve">песочница с крышкой, </w:t>
      </w:r>
      <w:r>
        <w:rPr>
          <w:rFonts w:ascii="Times New Roman" w:hAnsi="Times New Roman" w:cs="Times New Roman"/>
          <w:sz w:val="24"/>
          <w:szCs w:val="24"/>
        </w:rPr>
        <w:t>канат, лестница металлическая и канатная, шест прямой и винтовой, кольца подвесные; гимнастическое оборудование, качели, качалки-балансиры, карусель, центры песка и воды, скамьи, теневые навесы.</w:t>
      </w:r>
    </w:p>
    <w:p w:rsidR="00E3291C" w:rsidRDefault="00E3291C" w:rsidP="00E3291C">
      <w:pPr>
        <w:pStyle w:val="a3"/>
        <w:tabs>
          <w:tab w:val="left" w:pos="1134"/>
          <w:tab w:val="left" w:pos="9923"/>
        </w:tabs>
        <w:ind w:firstLine="709"/>
        <w:jc w:val="both"/>
        <w:rPr>
          <w:rFonts w:ascii="Times New Roman" w:hAnsi="Times New Roman" w:cs="Times New Roman"/>
          <w:sz w:val="24"/>
          <w:szCs w:val="24"/>
        </w:rPr>
      </w:pPr>
      <w:r>
        <w:rPr>
          <w:rFonts w:ascii="Times New Roman" w:hAnsi="Times New Roman" w:cs="Times New Roman"/>
          <w:sz w:val="24"/>
          <w:szCs w:val="24"/>
        </w:rPr>
        <w:t>Общие участки для двигательной активности, проведения занятий, наблюдений, экспериментов доступны для всех детей:</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дорожка беговая, яма прыжковая, щиты для метания, кольцо баскетбольное стационарное и 2 выносных, выносное спортивно-игровое оборудование (мячи, мешочки для метания, скакалки, обручи, дуги для </w:t>
      </w:r>
      <w:proofErr w:type="spellStart"/>
      <w:r>
        <w:rPr>
          <w:rFonts w:ascii="Times New Roman" w:hAnsi="Times New Roman" w:cs="Times New Roman"/>
          <w:sz w:val="24"/>
          <w:szCs w:val="24"/>
        </w:rPr>
        <w:t>подлезания</w:t>
      </w:r>
      <w:proofErr w:type="spellEnd"/>
      <w:r>
        <w:rPr>
          <w:rFonts w:ascii="Times New Roman" w:hAnsi="Times New Roman" w:cs="Times New Roman"/>
          <w:sz w:val="24"/>
          <w:szCs w:val="24"/>
        </w:rPr>
        <w:t xml:space="preserve">, туннели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площадка для подвижных игр;</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спортивный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образовательный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лабиринт;</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зона изучения правил дорожного движения с выносным оборудованием (специальные автомобили, костюмы специальных служб, стойки со знаками дорожного движения, жезл регулировщика, светофор);</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гигантские шахматы/шашки;</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дорожка здоровья;</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весы;</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экспериментальные участки (мини-огороды);</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метеоплощадка (оснащена профессиональным метеорологическим оборудованием: рейка снегомерная, </w:t>
      </w:r>
      <w:proofErr w:type="spellStart"/>
      <w:r>
        <w:rPr>
          <w:rFonts w:ascii="Times New Roman" w:hAnsi="Times New Roman" w:cs="Times New Roman"/>
          <w:sz w:val="24"/>
          <w:szCs w:val="24"/>
        </w:rPr>
        <w:t>осадкомер</w:t>
      </w:r>
      <w:proofErr w:type="spellEnd"/>
      <w:r>
        <w:rPr>
          <w:rFonts w:ascii="Times New Roman" w:hAnsi="Times New Roman" w:cs="Times New Roman"/>
          <w:sz w:val="24"/>
          <w:szCs w:val="24"/>
        </w:rPr>
        <w:t xml:space="preserve"> Третьякова, барометр, психрометр, будка </w:t>
      </w:r>
      <w:proofErr w:type="spellStart"/>
      <w:r>
        <w:rPr>
          <w:rFonts w:ascii="Times New Roman" w:hAnsi="Times New Roman" w:cs="Times New Roman"/>
          <w:sz w:val="24"/>
          <w:szCs w:val="24"/>
        </w:rPr>
        <w:t>Сельянинова</w:t>
      </w:r>
      <w:proofErr w:type="spellEnd"/>
      <w:r>
        <w:rPr>
          <w:rFonts w:ascii="Times New Roman" w:hAnsi="Times New Roman" w:cs="Times New Roman"/>
          <w:sz w:val="24"/>
          <w:szCs w:val="24"/>
        </w:rPr>
        <w:t>, термометр, ветряной рукав, флюгер (измерение скорости ветра до 25-30 м/с); солнечные часы, песочные часы; столы и скамьи для проведения занятий и ведения дневника наблюдений за погодными условиями;</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птичий хуторок (домики и кормушки для птиц, стенды с информацией о перелетных птицах; стенд с информацией о кормлении птиц зимой);</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стенд для наблюдений «Ловец облаков»;</w:t>
      </w:r>
    </w:p>
    <w:p w:rsidR="00E3291C" w:rsidRDefault="00E3291C" w:rsidP="00E3291C">
      <w:pPr>
        <w:pStyle w:val="a3"/>
        <w:numPr>
          <w:ilvl w:val="0"/>
          <w:numId w:val="1"/>
        </w:numPr>
        <w:tabs>
          <w:tab w:val="left" w:pos="1134"/>
          <w:tab w:val="left" w:pos="9923"/>
        </w:tabs>
        <w:ind w:left="0" w:firstLine="0"/>
        <w:jc w:val="both"/>
        <w:rPr>
          <w:rFonts w:ascii="Times New Roman" w:hAnsi="Times New Roman" w:cs="Times New Roman"/>
          <w:sz w:val="24"/>
          <w:szCs w:val="24"/>
        </w:rPr>
      </w:pPr>
      <w:r>
        <w:rPr>
          <w:rFonts w:ascii="Times New Roman" w:hAnsi="Times New Roman" w:cs="Times New Roman"/>
          <w:sz w:val="24"/>
          <w:szCs w:val="24"/>
        </w:rPr>
        <w:t>экологическая тропа.</w:t>
      </w:r>
    </w:p>
    <w:p w:rsidR="00E3291C" w:rsidRDefault="00E3291C" w:rsidP="00E3291C">
      <w:pPr>
        <w:pStyle w:val="a3"/>
        <w:tabs>
          <w:tab w:val="left" w:pos="1134"/>
          <w:tab w:val="left" w:pos="9923"/>
        </w:tabs>
        <w:ind w:firstLine="709"/>
        <w:jc w:val="both"/>
        <w:rPr>
          <w:rFonts w:ascii="Times New Roman" w:hAnsi="Times New Roman" w:cs="Times New Roman"/>
          <w:sz w:val="24"/>
          <w:szCs w:val="24"/>
        </w:rPr>
      </w:pPr>
      <w:r>
        <w:rPr>
          <w:rFonts w:ascii="Times New Roman" w:hAnsi="Times New Roman" w:cs="Times New Roman"/>
          <w:sz w:val="24"/>
          <w:szCs w:val="24"/>
        </w:rPr>
        <w:t>Хозяйственная зона отделена от спортивно-игровой, в том числе зелеными насаждениями и включает в себя: на территории – сушилку для постельных принадлежностей и мягкого инвентаря, подъезд к хозяйственному блоку; пожарный гидрант; за территорией – площадку для ТБО, выгребные ямы.</w:t>
      </w:r>
    </w:p>
    <w:p w:rsidR="00E3291C" w:rsidRPr="00E3291C" w:rsidRDefault="00E3291C" w:rsidP="00E3291C">
      <w:pPr>
        <w:pStyle w:val="a3"/>
        <w:tabs>
          <w:tab w:val="left" w:pos="1134"/>
          <w:tab w:val="left" w:pos="9923"/>
        </w:tabs>
        <w:ind w:firstLine="709"/>
        <w:jc w:val="both"/>
        <w:rPr>
          <w:rFonts w:ascii="Times New Roman" w:hAnsi="Times New Roman" w:cs="Times New Roman"/>
          <w:b/>
          <w:sz w:val="24"/>
          <w:szCs w:val="24"/>
        </w:rPr>
      </w:pPr>
      <w:r w:rsidRPr="00E3291C">
        <w:rPr>
          <w:rFonts w:ascii="Times New Roman" w:hAnsi="Times New Roman" w:cs="Times New Roman"/>
          <w:b/>
          <w:sz w:val="24"/>
          <w:szCs w:val="24"/>
        </w:rPr>
        <w:t>Техническое обеспечение:</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Ноутбук – 1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Компьютер стационарный – 2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Проектор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Экран переносной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Телевизор с функцией </w:t>
      </w:r>
      <w:r>
        <w:rPr>
          <w:rFonts w:ascii="Times New Roman" w:hAnsi="Times New Roman" w:cs="Times New Roman"/>
          <w:sz w:val="24"/>
          <w:szCs w:val="24"/>
          <w:lang w:val="en-US"/>
        </w:rPr>
        <w:t>smart</w:t>
      </w:r>
      <w:r w:rsidRPr="001145E7">
        <w:rPr>
          <w:rFonts w:ascii="Times New Roman" w:hAnsi="Times New Roman" w:cs="Times New Roman"/>
          <w:sz w:val="24"/>
          <w:szCs w:val="24"/>
        </w:rPr>
        <w:t>-</w:t>
      </w:r>
      <w:proofErr w:type="spellStart"/>
      <w:r>
        <w:rPr>
          <w:rFonts w:ascii="Times New Roman" w:hAnsi="Times New Roman" w:cs="Times New Roman"/>
          <w:sz w:val="24"/>
          <w:szCs w:val="24"/>
          <w:lang w:val="en-US"/>
        </w:rPr>
        <w:t>tv</w:t>
      </w:r>
      <w:proofErr w:type="spellEnd"/>
      <w:r>
        <w:rPr>
          <w:rFonts w:ascii="Times New Roman" w:hAnsi="Times New Roman" w:cs="Times New Roman"/>
          <w:sz w:val="24"/>
          <w:szCs w:val="24"/>
        </w:rPr>
        <w:t xml:space="preserve">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Принтер черно-белый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Устройство многофункциональное черно-белое – 2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Устройство многофункциональное цветное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Доступ в сеть Интернет для педагогов и специалистов: стационарно на 2 компьютерах и с использованием сети </w:t>
      </w:r>
      <w:r>
        <w:rPr>
          <w:rFonts w:ascii="Times New Roman" w:hAnsi="Times New Roman" w:cs="Times New Roman"/>
          <w:sz w:val="24"/>
          <w:szCs w:val="24"/>
          <w:lang w:val="en-US"/>
        </w:rPr>
        <w:t>Wi</w:t>
      </w:r>
      <w:r w:rsidRPr="00744BDF">
        <w:rPr>
          <w:rFonts w:ascii="Times New Roman" w:hAnsi="Times New Roman" w:cs="Times New Roman"/>
          <w:sz w:val="24"/>
          <w:szCs w:val="24"/>
        </w:rPr>
        <w:t>-</w:t>
      </w:r>
      <w:r>
        <w:rPr>
          <w:rFonts w:ascii="Times New Roman" w:hAnsi="Times New Roman" w:cs="Times New Roman"/>
          <w:sz w:val="24"/>
          <w:szCs w:val="24"/>
          <w:lang w:val="en-US"/>
        </w:rPr>
        <w:t>Fi</w:t>
      </w:r>
      <w:r>
        <w:rPr>
          <w:rFonts w:ascii="Times New Roman" w:hAnsi="Times New Roman" w:cs="Times New Roman"/>
          <w:sz w:val="24"/>
          <w:szCs w:val="24"/>
        </w:rPr>
        <w:t xml:space="preserve"> для ноутбука;</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Центр музыкальный – 1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Синтезатор электронный </w:t>
      </w:r>
      <w:r>
        <w:rPr>
          <w:rFonts w:ascii="Times New Roman" w:hAnsi="Times New Roman" w:cs="Times New Roman"/>
          <w:sz w:val="24"/>
          <w:szCs w:val="24"/>
          <w:lang w:val="en-US"/>
        </w:rPr>
        <w:t>Yamaha</w:t>
      </w:r>
      <w:r>
        <w:rPr>
          <w:rFonts w:ascii="Times New Roman" w:hAnsi="Times New Roman" w:cs="Times New Roman"/>
          <w:sz w:val="24"/>
          <w:szCs w:val="24"/>
        </w:rPr>
        <w:t xml:space="preserve"> – 1 шт.;</w:t>
      </w:r>
    </w:p>
    <w:p w:rsidR="00E3291C"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Аудио колонки переносные – 1 комплект;</w:t>
      </w:r>
    </w:p>
    <w:p w:rsidR="00E3291C" w:rsidRPr="00744BDF" w:rsidRDefault="00E3291C" w:rsidP="00E3291C">
      <w:pPr>
        <w:pStyle w:val="a3"/>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Микрофон мобильный - 3 шт.</w:t>
      </w:r>
    </w:p>
    <w:p w:rsidR="00E3291C" w:rsidRPr="003372DE" w:rsidRDefault="00E3291C" w:rsidP="00E3291C">
      <w:pPr>
        <w:tabs>
          <w:tab w:val="left" w:pos="4110"/>
        </w:tabs>
        <w:spacing w:after="0" w:line="240" w:lineRule="auto"/>
        <w:jc w:val="both"/>
        <w:rPr>
          <w:rFonts w:ascii="Times New Roman" w:eastAsia="Times New Roman" w:hAnsi="Times New Roman" w:cs="Times New Roman"/>
          <w:b/>
          <w:sz w:val="20"/>
          <w:szCs w:val="20"/>
        </w:rPr>
      </w:pPr>
    </w:p>
    <w:p w:rsidR="00E3291C" w:rsidRPr="007563E7" w:rsidRDefault="00E3291C" w:rsidP="00E3291C">
      <w:pPr>
        <w:tabs>
          <w:tab w:val="left" w:pos="1134"/>
          <w:tab w:val="left" w:pos="992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Материально-техническ</w:t>
      </w:r>
      <w:r>
        <w:rPr>
          <w:rFonts w:ascii="Times New Roman" w:eastAsia="Times New Roman" w:hAnsi="Times New Roman" w:cs="Times New Roman"/>
          <w:b/>
          <w:sz w:val="24"/>
          <w:szCs w:val="24"/>
        </w:rPr>
        <w:t>ая оснащенность образовательного процесса</w:t>
      </w:r>
      <w:bookmarkStart w:id="0" w:name="_GoBack"/>
      <w:bookmarkEnd w:id="0"/>
    </w:p>
    <w:p w:rsidR="00E3291C" w:rsidRPr="003372DE" w:rsidRDefault="00E3291C" w:rsidP="00E3291C">
      <w:pPr>
        <w:spacing w:after="0" w:line="240" w:lineRule="auto"/>
        <w:jc w:val="both"/>
        <w:rPr>
          <w:rFonts w:ascii="Times New Roman" w:eastAsia="Times New Roman" w:hAnsi="Times New Roman" w:cs="Times New Roman"/>
          <w:b/>
          <w:sz w:val="20"/>
          <w:szCs w:val="20"/>
        </w:rPr>
      </w:pPr>
    </w:p>
    <w:tbl>
      <w:tblPr>
        <w:tblStyle w:val="a5"/>
        <w:tblW w:w="9356" w:type="dxa"/>
        <w:tblInd w:w="108" w:type="dxa"/>
        <w:tblLayout w:type="fixed"/>
        <w:tblLook w:val="01E0" w:firstRow="1" w:lastRow="1" w:firstColumn="1" w:lastColumn="1" w:noHBand="0" w:noVBand="0"/>
      </w:tblPr>
      <w:tblGrid>
        <w:gridCol w:w="1276"/>
        <w:gridCol w:w="1985"/>
        <w:gridCol w:w="6086"/>
        <w:gridCol w:w="9"/>
      </w:tblGrid>
      <w:tr w:rsidR="00E3291C" w:rsidRPr="007563E7" w:rsidTr="00A53CB8">
        <w:trPr>
          <w:gridAfter w:val="1"/>
          <w:wAfter w:w="9" w:type="dxa"/>
          <w:trHeight w:val="145"/>
        </w:trPr>
        <w:tc>
          <w:tcPr>
            <w:tcW w:w="1276" w:type="dxa"/>
            <w:hideMark/>
          </w:tcPr>
          <w:p w:rsidR="00E3291C" w:rsidRPr="007563E7" w:rsidRDefault="00E3291C" w:rsidP="00A53CB8">
            <w:pPr>
              <w:autoSpaceDE w:val="0"/>
              <w:autoSpaceDN w:val="0"/>
              <w:adjustRightInd w:val="0"/>
              <w:jc w:val="both"/>
              <w:rPr>
                <w:rFonts w:ascii="Times New Roman" w:eastAsia="Times New Roman" w:hAnsi="Times New Roman" w:cs="Times New Roman"/>
                <w:b/>
                <w:bCs/>
                <w:sz w:val="24"/>
                <w:szCs w:val="24"/>
              </w:rPr>
            </w:pPr>
            <w:r w:rsidRPr="007563E7">
              <w:rPr>
                <w:rFonts w:ascii="Times New Roman" w:eastAsia="Times New Roman" w:hAnsi="Times New Roman" w:cs="Times New Roman"/>
                <w:b/>
                <w:sz w:val="24"/>
                <w:szCs w:val="24"/>
              </w:rPr>
              <w:t>Вид помещения</w:t>
            </w:r>
          </w:p>
        </w:tc>
        <w:tc>
          <w:tcPr>
            <w:tcW w:w="1985" w:type="dxa"/>
            <w:hideMark/>
          </w:tcPr>
          <w:p w:rsidR="00E3291C" w:rsidRPr="007563E7" w:rsidRDefault="00E3291C" w:rsidP="00A53CB8">
            <w:pPr>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Основное </w:t>
            </w:r>
            <w:r w:rsidRPr="007563E7">
              <w:rPr>
                <w:rFonts w:ascii="Times New Roman" w:eastAsia="Times New Roman" w:hAnsi="Times New Roman" w:cs="Times New Roman"/>
                <w:b/>
                <w:bCs/>
                <w:sz w:val="24"/>
                <w:szCs w:val="24"/>
              </w:rPr>
              <w:t xml:space="preserve">предназначение </w:t>
            </w:r>
          </w:p>
        </w:tc>
        <w:tc>
          <w:tcPr>
            <w:tcW w:w="6086" w:type="dxa"/>
            <w:hideMark/>
          </w:tcPr>
          <w:p w:rsidR="00E3291C" w:rsidRPr="007563E7" w:rsidRDefault="00E3291C" w:rsidP="00A53CB8">
            <w:pPr>
              <w:autoSpaceDE w:val="0"/>
              <w:autoSpaceDN w:val="0"/>
              <w:adjustRightInd w:val="0"/>
              <w:jc w:val="both"/>
              <w:rPr>
                <w:rFonts w:ascii="Times New Roman" w:eastAsia="Times New Roman" w:hAnsi="Times New Roman" w:cs="Times New Roman"/>
                <w:b/>
                <w:bCs/>
                <w:sz w:val="24"/>
                <w:szCs w:val="24"/>
              </w:rPr>
            </w:pPr>
            <w:r w:rsidRPr="007563E7">
              <w:rPr>
                <w:rFonts w:ascii="Times New Roman" w:eastAsia="Times New Roman" w:hAnsi="Times New Roman" w:cs="Times New Roman"/>
                <w:b/>
                <w:bCs/>
                <w:sz w:val="24"/>
                <w:szCs w:val="24"/>
              </w:rPr>
              <w:t xml:space="preserve">Оснащение </w:t>
            </w:r>
          </w:p>
        </w:tc>
      </w:tr>
      <w:tr w:rsidR="00E3291C" w:rsidRPr="007563E7" w:rsidTr="00A53CB8">
        <w:trPr>
          <w:trHeight w:val="145"/>
        </w:trPr>
        <w:tc>
          <w:tcPr>
            <w:tcW w:w="9356" w:type="dxa"/>
            <w:gridSpan w:val="4"/>
            <w:hideMark/>
          </w:tcPr>
          <w:p w:rsidR="00E3291C" w:rsidRPr="007563E7" w:rsidRDefault="00E3291C" w:rsidP="00A53CB8">
            <w:pPr>
              <w:autoSpaceDE w:val="0"/>
              <w:autoSpaceDN w:val="0"/>
              <w:adjustRightInd w:val="0"/>
              <w:jc w:val="center"/>
              <w:rPr>
                <w:rFonts w:ascii="Times New Roman" w:eastAsia="Times New Roman" w:hAnsi="Times New Roman" w:cs="Times New Roman"/>
                <w:b/>
                <w:bCs/>
                <w:sz w:val="24"/>
                <w:szCs w:val="24"/>
              </w:rPr>
            </w:pPr>
            <w:r w:rsidRPr="007563E7">
              <w:rPr>
                <w:rFonts w:ascii="Times New Roman" w:eastAsia="Times New Roman" w:hAnsi="Times New Roman" w:cs="Times New Roman"/>
                <w:b/>
                <w:bCs/>
                <w:sz w:val="24"/>
                <w:szCs w:val="24"/>
              </w:rPr>
              <w:t>Предметно-развивающая среда в МБДОУ</w:t>
            </w:r>
          </w:p>
        </w:tc>
      </w:tr>
      <w:tr w:rsidR="00E3291C" w:rsidRPr="007563E7" w:rsidTr="00A53CB8">
        <w:trPr>
          <w:gridAfter w:val="1"/>
          <w:wAfter w:w="9" w:type="dxa"/>
          <w:trHeight w:val="3603"/>
        </w:trPr>
        <w:tc>
          <w:tcPr>
            <w:tcW w:w="1276" w:type="dxa"/>
            <w:hideMark/>
          </w:tcPr>
          <w:p w:rsidR="00E3291C" w:rsidRPr="007563E7" w:rsidRDefault="00E3291C" w:rsidP="00A53CB8">
            <w:pPr>
              <w:jc w:val="both"/>
              <w:rPr>
                <w:rFonts w:ascii="Times New Roman" w:eastAsia="Times New Roman" w:hAnsi="Times New Roman" w:cs="Times New Roman"/>
                <w:b/>
                <w:sz w:val="24"/>
                <w:szCs w:val="24"/>
              </w:rPr>
            </w:pPr>
            <w:r w:rsidRPr="007563E7">
              <w:rPr>
                <w:rFonts w:ascii="Times New Roman" w:eastAsia="Times New Roman" w:hAnsi="Times New Roman" w:cs="Times New Roman"/>
                <w:b/>
                <w:sz w:val="24"/>
                <w:szCs w:val="24"/>
              </w:rPr>
              <w:t>Музыкально-спортивны</w:t>
            </w:r>
            <w:r>
              <w:rPr>
                <w:rFonts w:ascii="Times New Roman" w:eastAsia="Times New Roman" w:hAnsi="Times New Roman" w:cs="Times New Roman"/>
                <w:b/>
                <w:sz w:val="24"/>
                <w:szCs w:val="24"/>
              </w:rPr>
              <w:t xml:space="preserve">й </w:t>
            </w:r>
            <w:r w:rsidRPr="007563E7">
              <w:rPr>
                <w:rFonts w:ascii="Times New Roman" w:eastAsia="Times New Roman" w:hAnsi="Times New Roman" w:cs="Times New Roman"/>
                <w:b/>
                <w:sz w:val="24"/>
                <w:szCs w:val="24"/>
              </w:rPr>
              <w:t>зал</w:t>
            </w:r>
          </w:p>
        </w:tc>
        <w:tc>
          <w:tcPr>
            <w:tcW w:w="1985"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Непосредственно образовательная деятельность</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Утренняя гимнастика</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Досуговые мероприятия</w:t>
            </w:r>
            <w:r w:rsidRPr="007563E7">
              <w:rPr>
                <w:rFonts w:ascii="Times New Roman" w:eastAsia="Times New Roman" w:hAnsi="Times New Roman" w:cs="Times New Roman"/>
                <w:sz w:val="24"/>
                <w:szCs w:val="24"/>
              </w:rPr>
              <w:t xml:space="preserve"> </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Праздники</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Театрализованные представления</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Развлечения</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Родительские собрания и прочие мероприятия для родителей</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соревнования</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праздники</w:t>
            </w:r>
          </w:p>
        </w:tc>
        <w:tc>
          <w:tcPr>
            <w:tcW w:w="6086" w:type="dxa"/>
            <w:hideMark/>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Телевизор, музыкальный центр, переносная мультимед</w:t>
            </w:r>
            <w:r>
              <w:rPr>
                <w:rFonts w:ascii="Times New Roman" w:eastAsia="Times New Roman" w:hAnsi="Times New Roman" w:cs="Times New Roman"/>
                <w:sz w:val="24"/>
                <w:szCs w:val="24"/>
              </w:rPr>
              <w:t>ийная установка, ноутбук, электронный синтезатор, д</w:t>
            </w:r>
            <w:r w:rsidRPr="007563E7">
              <w:rPr>
                <w:rFonts w:ascii="Times New Roman" w:eastAsia="Times New Roman" w:hAnsi="Times New Roman" w:cs="Times New Roman"/>
                <w:sz w:val="24"/>
                <w:szCs w:val="24"/>
              </w:rPr>
              <w:t>етские музыкальные инструменты</w:t>
            </w:r>
            <w:r>
              <w:rPr>
                <w:rFonts w:ascii="Times New Roman" w:eastAsia="Times New Roman" w:hAnsi="Times New Roman" w:cs="Times New Roman"/>
                <w:sz w:val="24"/>
                <w:szCs w:val="24"/>
              </w:rPr>
              <w:t xml:space="preserve"> (клавишные (гармошка); духовые (труба, дудка, флейта, саксофон, губная гармошка); струнные (гитара, банджо, балалайка); ударные: барабан большой и маленький, бубен большой и маленький, ксилофон, металлофон, маракасы, трещотки, кастаньеты, ложки деревянные, погремушки, колокольчики, колокольчики на палочке, тарелки, треугольник), микрофоны, мобильная театральная ширма; театральные и сценические атрибуты, платки, ленты, веера, костюмы животных и сказочных героев, маски, домик пластмассовый, елка искусственная, елочные гирлянды, елочные шары, отрезы тканей, вырубки картонные, материалы для украшения.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Фонотека, комплект учебно-методической литературы, дидактического и демонстрационного материала, иллюстраций, картин, портретов, электронная версия журнала «Музыкальный руководитель».</w:t>
            </w:r>
          </w:p>
          <w:p w:rsidR="00E3291C" w:rsidRPr="007563E7" w:rsidRDefault="00E3291C" w:rsidP="00A53CB8">
            <w:pPr>
              <w:jc w:val="both"/>
              <w:rPr>
                <w:rFonts w:ascii="Times New Roman" w:eastAsia="Times New Roman" w:hAnsi="Times New Roman" w:cs="Times New Roman"/>
                <w:sz w:val="24"/>
                <w:szCs w:val="24"/>
              </w:rPr>
            </w:pP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Спортивная часть зала оснащена: сеткой защитной (окна), шведской стенкой, турником, канатом подвесным, кольцами подвесными, планкой подвесной, горкой, </w:t>
            </w:r>
            <w:r w:rsidRPr="00C2355F">
              <w:rPr>
                <w:rFonts w:ascii="Times New Roman" w:eastAsia="Times New Roman" w:hAnsi="Times New Roman" w:cs="Times New Roman"/>
                <w:sz w:val="24"/>
                <w:szCs w:val="24"/>
              </w:rPr>
              <w:t>массажны</w:t>
            </w:r>
            <w:r>
              <w:rPr>
                <w:rFonts w:ascii="Times New Roman" w:eastAsia="Times New Roman" w:hAnsi="Times New Roman" w:cs="Times New Roman"/>
                <w:sz w:val="24"/>
                <w:szCs w:val="24"/>
              </w:rPr>
              <w:t>ми</w:t>
            </w:r>
            <w:r w:rsidRPr="00C2355F">
              <w:rPr>
                <w:rFonts w:ascii="Times New Roman" w:eastAsia="Times New Roman" w:hAnsi="Times New Roman" w:cs="Times New Roman"/>
                <w:sz w:val="24"/>
                <w:szCs w:val="24"/>
              </w:rPr>
              <w:t xml:space="preserve"> дорожк</w:t>
            </w:r>
            <w:r>
              <w:rPr>
                <w:rFonts w:ascii="Times New Roman" w:eastAsia="Times New Roman" w:hAnsi="Times New Roman" w:cs="Times New Roman"/>
                <w:sz w:val="24"/>
                <w:szCs w:val="24"/>
              </w:rPr>
              <w:t>ами «Камушки», массажными ковриками «Шишки», «Мелкие камушки», «Галька», «Шипы», «Точки»</w:t>
            </w:r>
            <w:r w:rsidRPr="00C23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355F">
              <w:rPr>
                <w:rFonts w:ascii="Times New Roman" w:eastAsia="Times New Roman" w:hAnsi="Times New Roman" w:cs="Times New Roman"/>
                <w:sz w:val="24"/>
                <w:szCs w:val="24"/>
              </w:rPr>
              <w:t>массажны</w:t>
            </w:r>
            <w:r>
              <w:rPr>
                <w:rFonts w:ascii="Times New Roman" w:eastAsia="Times New Roman" w:hAnsi="Times New Roman" w:cs="Times New Roman"/>
                <w:sz w:val="24"/>
                <w:szCs w:val="24"/>
              </w:rPr>
              <w:t>ми</w:t>
            </w:r>
            <w:r w:rsidRPr="00C2355F">
              <w:rPr>
                <w:rFonts w:ascii="Times New Roman" w:eastAsia="Times New Roman" w:hAnsi="Times New Roman" w:cs="Times New Roman"/>
                <w:sz w:val="24"/>
                <w:szCs w:val="24"/>
              </w:rPr>
              <w:t xml:space="preserve"> мяч</w:t>
            </w:r>
            <w:r>
              <w:rPr>
                <w:rFonts w:ascii="Times New Roman" w:eastAsia="Times New Roman" w:hAnsi="Times New Roman" w:cs="Times New Roman"/>
                <w:sz w:val="24"/>
                <w:szCs w:val="24"/>
              </w:rPr>
              <w:t>ами</w:t>
            </w:r>
            <w:r w:rsidRPr="00C23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гимнастическими скамьями с узкой и широкой частью, ковриками гимнастическими, </w:t>
            </w:r>
            <w:proofErr w:type="spellStart"/>
            <w:r w:rsidRPr="00C2355F">
              <w:rPr>
                <w:rFonts w:ascii="Times New Roman" w:eastAsia="Times New Roman" w:hAnsi="Times New Roman" w:cs="Times New Roman"/>
                <w:sz w:val="24"/>
                <w:szCs w:val="24"/>
              </w:rPr>
              <w:t>кольцеброс</w:t>
            </w:r>
            <w:r>
              <w:rPr>
                <w:rFonts w:ascii="Times New Roman" w:eastAsia="Times New Roman" w:hAnsi="Times New Roman" w:cs="Times New Roman"/>
                <w:sz w:val="24"/>
                <w:szCs w:val="24"/>
              </w:rPr>
              <w:t>ами</w:t>
            </w:r>
            <w:proofErr w:type="spellEnd"/>
            <w:r>
              <w:rPr>
                <w:rFonts w:ascii="Times New Roman" w:eastAsia="Times New Roman" w:hAnsi="Times New Roman" w:cs="Times New Roman"/>
                <w:sz w:val="24"/>
                <w:szCs w:val="24"/>
              </w:rPr>
              <w:t xml:space="preserve">, туннелями для </w:t>
            </w:r>
            <w:proofErr w:type="spellStart"/>
            <w:r>
              <w:rPr>
                <w:rFonts w:ascii="Times New Roman" w:eastAsia="Times New Roman" w:hAnsi="Times New Roman" w:cs="Times New Roman"/>
                <w:sz w:val="24"/>
                <w:szCs w:val="24"/>
              </w:rPr>
              <w:t>пролезания</w:t>
            </w:r>
            <w:proofErr w:type="spellEnd"/>
            <w:r>
              <w:rPr>
                <w:rFonts w:ascii="Times New Roman" w:eastAsia="Times New Roman" w:hAnsi="Times New Roman" w:cs="Times New Roman"/>
                <w:sz w:val="24"/>
                <w:szCs w:val="24"/>
              </w:rPr>
              <w:t xml:space="preserve">, дугами для </w:t>
            </w:r>
            <w:proofErr w:type="spellStart"/>
            <w:r>
              <w:rPr>
                <w:rFonts w:ascii="Times New Roman" w:eastAsia="Times New Roman" w:hAnsi="Times New Roman" w:cs="Times New Roman"/>
                <w:sz w:val="24"/>
                <w:szCs w:val="24"/>
              </w:rPr>
              <w:t>подлезания</w:t>
            </w:r>
            <w:proofErr w:type="spellEnd"/>
            <w:r>
              <w:rPr>
                <w:rFonts w:ascii="Times New Roman" w:eastAsia="Times New Roman" w:hAnsi="Times New Roman" w:cs="Times New Roman"/>
                <w:sz w:val="24"/>
                <w:szCs w:val="24"/>
              </w:rPr>
              <w:t xml:space="preserve">, дисками здоровья, </w:t>
            </w:r>
            <w:r w:rsidRPr="00C2355F">
              <w:rPr>
                <w:rFonts w:ascii="Times New Roman" w:eastAsia="Times New Roman" w:hAnsi="Times New Roman" w:cs="Times New Roman"/>
                <w:sz w:val="24"/>
                <w:szCs w:val="24"/>
              </w:rPr>
              <w:t>мяч</w:t>
            </w:r>
            <w:r>
              <w:rPr>
                <w:rFonts w:ascii="Times New Roman" w:eastAsia="Times New Roman" w:hAnsi="Times New Roman" w:cs="Times New Roman"/>
                <w:sz w:val="24"/>
                <w:szCs w:val="24"/>
              </w:rPr>
              <w:t>ами резиновыми разного диаметра от 5 до 20 см; мячами пластмассовыми диаметром 5 см, мячами футбольными, мячами волейбольными, мячами баскетбольными</w:t>
            </w:r>
            <w:r w:rsidRPr="00C2355F">
              <w:rPr>
                <w:rFonts w:ascii="Times New Roman" w:eastAsia="Times New Roman" w:hAnsi="Times New Roman" w:cs="Times New Roman"/>
                <w:sz w:val="24"/>
                <w:szCs w:val="24"/>
              </w:rPr>
              <w:t>, обруч</w:t>
            </w:r>
            <w:r>
              <w:rPr>
                <w:rFonts w:ascii="Times New Roman" w:eastAsia="Times New Roman" w:hAnsi="Times New Roman" w:cs="Times New Roman"/>
                <w:sz w:val="24"/>
                <w:szCs w:val="24"/>
              </w:rPr>
              <w:t>ами металлическими большими и маленькими</w:t>
            </w:r>
            <w:r w:rsidRPr="00C23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мячами хопперами, </w:t>
            </w:r>
            <w:proofErr w:type="spellStart"/>
            <w:r>
              <w:rPr>
                <w:rFonts w:ascii="Times New Roman" w:eastAsia="Times New Roman" w:hAnsi="Times New Roman" w:cs="Times New Roman"/>
                <w:sz w:val="24"/>
                <w:szCs w:val="24"/>
              </w:rPr>
              <w:t>фитболами</w:t>
            </w:r>
            <w:proofErr w:type="spellEnd"/>
            <w:r>
              <w:rPr>
                <w:rFonts w:ascii="Times New Roman" w:eastAsia="Times New Roman" w:hAnsi="Times New Roman" w:cs="Times New Roman"/>
                <w:sz w:val="24"/>
                <w:szCs w:val="24"/>
              </w:rPr>
              <w:t xml:space="preserve">, скакалками длинными и короткими, мешочками для метания, палками гимнастическими длинными и короткими, матами гимнастическими, спортивными ориентирами, стойками баскетбольными переносными, кеглями, канатами для перетягивания, </w:t>
            </w:r>
            <w:r w:rsidRPr="00C2355F">
              <w:rPr>
                <w:rFonts w:ascii="Times New Roman" w:eastAsia="Times New Roman" w:hAnsi="Times New Roman" w:cs="Times New Roman"/>
                <w:sz w:val="24"/>
                <w:szCs w:val="24"/>
              </w:rPr>
              <w:t>флажк</w:t>
            </w:r>
            <w:r>
              <w:rPr>
                <w:rFonts w:ascii="Times New Roman" w:eastAsia="Times New Roman" w:hAnsi="Times New Roman" w:cs="Times New Roman"/>
                <w:sz w:val="24"/>
                <w:szCs w:val="24"/>
              </w:rPr>
              <w:t>ами, лентами, аксессуарами гимнастическими, тренажерами спортивными детскими «Велосипед», «Беговая дорожка», «Бегущий по волнам», «Степ», «Шагаем вместе».</w:t>
            </w:r>
          </w:p>
          <w:p w:rsidR="00E3291C" w:rsidRDefault="00E3291C" w:rsidP="00A53CB8">
            <w:pPr>
              <w:jc w:val="both"/>
              <w:rPr>
                <w:rFonts w:ascii="Times New Roman" w:eastAsia="Times New Roman" w:hAnsi="Times New Roman" w:cs="Times New Roman"/>
                <w:sz w:val="24"/>
                <w:szCs w:val="24"/>
              </w:rPr>
            </w:pP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оборудование: комплект мягких модулей 52 </w:t>
            </w:r>
            <w:proofErr w:type="spellStart"/>
            <w:r>
              <w:rPr>
                <w:rFonts w:ascii="Times New Roman" w:eastAsia="Times New Roman" w:hAnsi="Times New Roman" w:cs="Times New Roman"/>
                <w:sz w:val="24"/>
                <w:szCs w:val="24"/>
              </w:rPr>
              <w:t>шт</w:t>
            </w:r>
            <w:proofErr w:type="spellEnd"/>
            <w:r>
              <w:rPr>
                <w:rFonts w:ascii="Times New Roman" w:eastAsia="Times New Roman" w:hAnsi="Times New Roman" w:cs="Times New Roman"/>
                <w:sz w:val="24"/>
                <w:szCs w:val="24"/>
              </w:rPr>
              <w:t xml:space="preserve">, мягкий модуль «Пальчики», комплект мягких модулей-автомобилей «Троллейбус», «Автобус», «Скорая помощь», «Такси», «Пожарная машина», «Грузовик», кубики, машины, куклы, конструктор крупногабаритный, </w:t>
            </w:r>
            <w:proofErr w:type="spellStart"/>
            <w:r>
              <w:rPr>
                <w:rFonts w:ascii="Times New Roman" w:eastAsia="Times New Roman" w:hAnsi="Times New Roman" w:cs="Times New Roman"/>
                <w:sz w:val="24"/>
                <w:szCs w:val="24"/>
              </w:rPr>
              <w:t>бизиборд</w:t>
            </w:r>
            <w:proofErr w:type="spellEnd"/>
            <w:r>
              <w:rPr>
                <w:rFonts w:ascii="Times New Roman" w:eastAsia="Times New Roman" w:hAnsi="Times New Roman" w:cs="Times New Roman"/>
                <w:sz w:val="24"/>
                <w:szCs w:val="24"/>
              </w:rPr>
              <w:t>, лошадки на палочке.</w:t>
            </w:r>
          </w:p>
          <w:p w:rsidR="00E3291C" w:rsidRDefault="00E3291C" w:rsidP="00A53CB8">
            <w:pPr>
              <w:jc w:val="both"/>
              <w:rPr>
                <w:rFonts w:ascii="Times New Roman" w:eastAsia="Times New Roman" w:hAnsi="Times New Roman" w:cs="Times New Roman"/>
                <w:sz w:val="24"/>
                <w:szCs w:val="24"/>
              </w:rPr>
            </w:pP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r w:rsidRPr="00BA39FA">
              <w:rPr>
                <w:rFonts w:ascii="Times New Roman" w:eastAsia="Times New Roman" w:hAnsi="Times New Roman" w:cs="Times New Roman"/>
                <w:sz w:val="24"/>
                <w:szCs w:val="24"/>
              </w:rPr>
              <w:t xml:space="preserve"> для </w:t>
            </w:r>
            <w:r>
              <w:rPr>
                <w:rFonts w:ascii="Times New Roman" w:eastAsia="Times New Roman" w:hAnsi="Times New Roman" w:cs="Times New Roman"/>
                <w:sz w:val="24"/>
                <w:szCs w:val="24"/>
              </w:rPr>
              <w:t>пособий, игрушек, атрибутов (стол, полки, стул; ящики, стеллажи, корзины, полки для хранения); детские стулья, детские столы.</w:t>
            </w:r>
          </w:p>
          <w:p w:rsidR="00E3291C" w:rsidRDefault="00E3291C" w:rsidP="00A53CB8">
            <w:pPr>
              <w:jc w:val="both"/>
              <w:rPr>
                <w:rFonts w:ascii="Times New Roman" w:eastAsia="Times New Roman" w:hAnsi="Times New Roman" w:cs="Times New Roman"/>
                <w:sz w:val="24"/>
                <w:szCs w:val="24"/>
              </w:rPr>
            </w:pP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рекреации размещен уголок родного края, разделенный на зоны «Россия» (Президент, герб, гимн, карта Российской Федерации), «Оренбуржье» (губернатор, герб, флаг, карта Оренбургской области), «Переволоцкий район» (глава района, герб, флаг), «Моя малая родина» (глава администрации, герб села, карта села, карта предприятий). Размещены альбомы с фотографиями по истории родного края, культуре народов, проживающих на территории Оренбуржья (костюм, быт, ремесла, национальные праздники, национальные блюда), фольклору, памятникам природы, символам Оренбуржья, знаменитым землякам, истории детского сада.</w:t>
            </w:r>
          </w:p>
          <w:p w:rsidR="00E3291C" w:rsidRDefault="00E3291C" w:rsidP="00A53CB8">
            <w:pPr>
              <w:jc w:val="both"/>
              <w:rPr>
                <w:rFonts w:ascii="Times New Roman" w:eastAsia="Times New Roman" w:hAnsi="Times New Roman" w:cs="Times New Roman"/>
                <w:sz w:val="24"/>
                <w:szCs w:val="24"/>
              </w:rPr>
            </w:pPr>
          </w:p>
          <w:p w:rsidR="00E3291C" w:rsidRPr="00202BEE"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рекреации размещен зеленый уголок – растения и паспорт растений, инвентарь для ухода за растениями.</w:t>
            </w:r>
          </w:p>
        </w:tc>
      </w:tr>
      <w:tr w:rsidR="00E3291C" w:rsidRPr="007563E7" w:rsidTr="00A53CB8">
        <w:trPr>
          <w:gridAfter w:val="1"/>
          <w:wAfter w:w="9" w:type="dxa"/>
          <w:trHeight w:val="145"/>
        </w:trPr>
        <w:tc>
          <w:tcPr>
            <w:tcW w:w="1276" w:type="dxa"/>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lastRenderedPageBreak/>
              <w:t>Коридоры ДОУ</w:t>
            </w:r>
          </w:p>
          <w:p w:rsidR="00E3291C" w:rsidRPr="007563E7" w:rsidRDefault="00E3291C" w:rsidP="00A53CB8">
            <w:pPr>
              <w:jc w:val="both"/>
              <w:rPr>
                <w:rFonts w:ascii="Times New Roman" w:eastAsia="Times New Roman" w:hAnsi="Times New Roman" w:cs="Times New Roman"/>
                <w:sz w:val="24"/>
                <w:szCs w:val="24"/>
              </w:rPr>
            </w:pPr>
          </w:p>
        </w:tc>
        <w:tc>
          <w:tcPr>
            <w:tcW w:w="1985" w:type="dxa"/>
            <w:hideMark/>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Информационно-просветительская</w:t>
            </w:r>
            <w:r>
              <w:rPr>
                <w:rFonts w:ascii="Times New Roman" w:eastAsia="Times New Roman" w:hAnsi="Times New Roman" w:cs="Times New Roman"/>
                <w:sz w:val="24"/>
                <w:szCs w:val="24"/>
              </w:rPr>
              <w:t xml:space="preserve">, профилактическая работа </w:t>
            </w:r>
            <w:proofErr w:type="gramStart"/>
            <w:r>
              <w:rPr>
                <w:rFonts w:ascii="Times New Roman" w:eastAsia="Times New Roman" w:hAnsi="Times New Roman" w:cs="Times New Roman"/>
                <w:sz w:val="24"/>
                <w:szCs w:val="24"/>
              </w:rPr>
              <w:t>с  сотрудниками</w:t>
            </w:r>
            <w:proofErr w:type="gramEnd"/>
            <w:r>
              <w:rPr>
                <w:rFonts w:ascii="Times New Roman" w:eastAsia="Times New Roman" w:hAnsi="Times New Roman" w:cs="Times New Roman"/>
                <w:sz w:val="24"/>
                <w:szCs w:val="24"/>
              </w:rPr>
              <w:t xml:space="preserve"> ДОУ </w:t>
            </w:r>
            <w:r w:rsidRPr="007563E7">
              <w:rPr>
                <w:rFonts w:ascii="Times New Roman" w:eastAsia="Times New Roman" w:hAnsi="Times New Roman" w:cs="Times New Roman"/>
                <w:sz w:val="24"/>
                <w:szCs w:val="24"/>
              </w:rPr>
              <w:t>и  родителями.</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привлекательность учреждения</w:t>
            </w:r>
          </w:p>
        </w:tc>
        <w:tc>
          <w:tcPr>
            <w:tcW w:w="6086" w:type="dxa"/>
            <w:hideMark/>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w:t>
            </w:r>
            <w:r w:rsidRPr="007563E7">
              <w:rPr>
                <w:rFonts w:ascii="Times New Roman" w:eastAsia="Times New Roman" w:hAnsi="Times New Roman" w:cs="Times New Roman"/>
                <w:sz w:val="24"/>
                <w:szCs w:val="24"/>
              </w:rPr>
              <w:t>тенды для родителей</w:t>
            </w:r>
            <w:r>
              <w:rPr>
                <w:rFonts w:ascii="Times New Roman" w:eastAsia="Times New Roman" w:hAnsi="Times New Roman" w:cs="Times New Roman"/>
                <w:sz w:val="24"/>
                <w:szCs w:val="24"/>
              </w:rPr>
              <w:t xml:space="preserve"> и </w:t>
            </w:r>
            <w:r w:rsidRPr="007563E7">
              <w:rPr>
                <w:rFonts w:ascii="Times New Roman" w:eastAsia="Times New Roman" w:hAnsi="Times New Roman" w:cs="Times New Roman"/>
                <w:sz w:val="24"/>
                <w:szCs w:val="24"/>
              </w:rPr>
              <w:t>сотрудников</w:t>
            </w:r>
            <w:r>
              <w:rPr>
                <w:rFonts w:ascii="Times New Roman" w:eastAsia="Times New Roman" w:hAnsi="Times New Roman" w:cs="Times New Roman"/>
                <w:sz w:val="24"/>
                <w:szCs w:val="24"/>
              </w:rPr>
              <w:t xml:space="preserve"> «Важная информация», «Объявления», «Информация об учреждении», «Охрана труда», «Антитеррористическая защищенность», «Пожарная безопасность», «Информационная безопасность», «Наши достижения»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Экологический уголок (</w:t>
            </w:r>
            <w:proofErr w:type="spellStart"/>
            <w:r>
              <w:rPr>
                <w:rFonts w:ascii="Times New Roman" w:eastAsia="Times New Roman" w:hAnsi="Times New Roman" w:cs="Times New Roman"/>
                <w:sz w:val="24"/>
                <w:szCs w:val="24"/>
              </w:rPr>
              <w:t>экобокс</w:t>
            </w:r>
            <w:proofErr w:type="spellEnd"/>
            <w:r>
              <w:rPr>
                <w:rFonts w:ascii="Times New Roman" w:eastAsia="Times New Roman" w:hAnsi="Times New Roman" w:cs="Times New Roman"/>
                <w:sz w:val="24"/>
                <w:szCs w:val="24"/>
              </w:rPr>
              <w:t xml:space="preserve"> для сбора отработанных элементов питания; контейнеры «Добрые крышечки»)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ПВХ фигуры «</w:t>
            </w:r>
            <w:proofErr w:type="spellStart"/>
            <w:r>
              <w:rPr>
                <w:rFonts w:ascii="Times New Roman" w:eastAsia="Times New Roman" w:hAnsi="Times New Roman" w:cs="Times New Roman"/>
                <w:sz w:val="24"/>
                <w:szCs w:val="24"/>
              </w:rPr>
              <w:t>Знайка</w:t>
            </w:r>
            <w:proofErr w:type="spellEnd"/>
            <w:r>
              <w:rPr>
                <w:rFonts w:ascii="Times New Roman" w:eastAsia="Times New Roman" w:hAnsi="Times New Roman" w:cs="Times New Roman"/>
                <w:sz w:val="24"/>
                <w:szCs w:val="24"/>
              </w:rPr>
              <w:t>», «Незнайка», ПВХ-панель «</w:t>
            </w:r>
            <w:proofErr w:type="spellStart"/>
            <w:r>
              <w:rPr>
                <w:rFonts w:ascii="Times New Roman" w:eastAsia="Times New Roman" w:hAnsi="Times New Roman" w:cs="Times New Roman"/>
                <w:sz w:val="24"/>
                <w:szCs w:val="24"/>
              </w:rPr>
              <w:t>Куми-куми</w:t>
            </w:r>
            <w:proofErr w:type="spellEnd"/>
            <w:r>
              <w:rPr>
                <w:rFonts w:ascii="Times New Roman" w:eastAsia="Times New Roman" w:hAnsi="Times New Roman" w:cs="Times New Roman"/>
                <w:sz w:val="24"/>
                <w:szCs w:val="24"/>
              </w:rPr>
              <w:t>».</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Панно «Времена года»</w:t>
            </w:r>
          </w:p>
        </w:tc>
      </w:tr>
      <w:tr w:rsidR="00E3291C" w:rsidRPr="007563E7" w:rsidTr="00A53CB8">
        <w:trPr>
          <w:gridAfter w:val="1"/>
          <w:wAfter w:w="9" w:type="dxa"/>
          <w:trHeight w:val="145"/>
        </w:trPr>
        <w:tc>
          <w:tcPr>
            <w:tcW w:w="1276" w:type="dxa"/>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Участки</w:t>
            </w:r>
          </w:p>
          <w:p w:rsidR="00E3291C" w:rsidRPr="007563E7" w:rsidRDefault="00E3291C" w:rsidP="00A53CB8">
            <w:pPr>
              <w:jc w:val="both"/>
              <w:rPr>
                <w:rFonts w:ascii="Times New Roman" w:eastAsia="Times New Roman" w:hAnsi="Times New Roman" w:cs="Times New Roman"/>
                <w:sz w:val="24"/>
                <w:szCs w:val="24"/>
              </w:rPr>
            </w:pPr>
          </w:p>
        </w:tc>
        <w:tc>
          <w:tcPr>
            <w:tcW w:w="1985"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Прогулки, наблюдения;</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Игровая </w:t>
            </w:r>
            <w:r w:rsidRPr="007563E7">
              <w:rPr>
                <w:rFonts w:ascii="Times New Roman" w:eastAsia="Times New Roman" w:hAnsi="Times New Roman" w:cs="Times New Roman"/>
                <w:sz w:val="24"/>
                <w:szCs w:val="24"/>
              </w:rPr>
              <w:t>деятельность;</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 xml:space="preserve">Самостоятельная двигательная деятельность </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Трудовая </w:t>
            </w:r>
            <w:r w:rsidRPr="007563E7">
              <w:rPr>
                <w:rFonts w:ascii="Times New Roman" w:eastAsia="Times New Roman" w:hAnsi="Times New Roman" w:cs="Times New Roman"/>
                <w:sz w:val="24"/>
                <w:szCs w:val="24"/>
              </w:rPr>
              <w:t>деятельность.</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и укрепление здоровья.</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Экспериментирование</w:t>
            </w:r>
          </w:p>
        </w:tc>
        <w:tc>
          <w:tcPr>
            <w:tcW w:w="6086" w:type="dxa"/>
            <w:hideMark/>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w:t>
            </w:r>
            <w:r w:rsidRPr="002B2D48">
              <w:rPr>
                <w:rFonts w:ascii="Times New Roman" w:eastAsia="Times New Roman" w:hAnsi="Times New Roman" w:cs="Times New Roman"/>
                <w:sz w:val="24"/>
                <w:szCs w:val="24"/>
              </w:rPr>
              <w:t>портивно-игровой участок, включающий в себя спортивное и игровое оборудование: бумы, горки, спортивно-игровые комплексы (башня для влезания, канат, лестница металлическая и канатная, шест прямой и винтовой, кольца подвесные; гимнастическое оборудование, качели, карусель, центр песка и воды, скамьи, теневые навесы.</w:t>
            </w:r>
          </w:p>
          <w:p w:rsidR="00E3291C" w:rsidRPr="002B2D48" w:rsidRDefault="00E3291C" w:rsidP="00A53CB8">
            <w:pPr>
              <w:jc w:val="both"/>
              <w:rPr>
                <w:rFonts w:ascii="Times New Roman" w:eastAsia="Times New Roman" w:hAnsi="Times New Roman" w:cs="Times New Roman"/>
                <w:sz w:val="24"/>
                <w:szCs w:val="24"/>
              </w:rPr>
            </w:pP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Общие участки для двигательной активности, проведения занятий, наблюдений, экспериментов доступны для всех детей:</w:t>
            </w:r>
            <w:r>
              <w:rPr>
                <w:rFonts w:ascii="Times New Roman" w:eastAsia="Times New Roman" w:hAnsi="Times New Roman" w:cs="Times New Roman"/>
                <w:sz w:val="24"/>
                <w:szCs w:val="24"/>
              </w:rPr>
              <w:t xml:space="preserve"> </w:t>
            </w:r>
            <w:r w:rsidRPr="002B2D48">
              <w:rPr>
                <w:rFonts w:ascii="Times New Roman" w:eastAsia="Times New Roman" w:hAnsi="Times New Roman" w:cs="Times New Roman"/>
                <w:sz w:val="24"/>
                <w:szCs w:val="24"/>
              </w:rPr>
              <w:t>дорожка беговая, яма прыжковая, щиты для метания, кольцо баскетбольное стационарное и 2 выносных, выносное спортивно-</w:t>
            </w:r>
            <w:r w:rsidRPr="002B2D48">
              <w:rPr>
                <w:rFonts w:ascii="Times New Roman" w:eastAsia="Times New Roman" w:hAnsi="Times New Roman" w:cs="Times New Roman"/>
                <w:sz w:val="24"/>
                <w:szCs w:val="24"/>
              </w:rPr>
              <w:lastRenderedPageBreak/>
              <w:t xml:space="preserve">игровое оборудование (мячи, мешочки для метания, скакалки, обручи, дуги для </w:t>
            </w:r>
            <w:proofErr w:type="spellStart"/>
            <w:r w:rsidRPr="002B2D48">
              <w:rPr>
                <w:rFonts w:ascii="Times New Roman" w:eastAsia="Times New Roman" w:hAnsi="Times New Roman" w:cs="Times New Roman"/>
                <w:sz w:val="24"/>
                <w:szCs w:val="24"/>
              </w:rPr>
              <w:t>подлезания</w:t>
            </w:r>
            <w:proofErr w:type="spellEnd"/>
            <w:r w:rsidRPr="002B2D48">
              <w:rPr>
                <w:rFonts w:ascii="Times New Roman" w:eastAsia="Times New Roman" w:hAnsi="Times New Roman" w:cs="Times New Roman"/>
                <w:sz w:val="24"/>
                <w:szCs w:val="24"/>
              </w:rPr>
              <w:t xml:space="preserve">, туннели и </w:t>
            </w:r>
            <w:proofErr w:type="spellStart"/>
            <w:r w:rsidRPr="002B2D48">
              <w:rPr>
                <w:rFonts w:ascii="Times New Roman" w:eastAsia="Times New Roman" w:hAnsi="Times New Roman" w:cs="Times New Roman"/>
                <w:sz w:val="24"/>
                <w:szCs w:val="24"/>
              </w:rPr>
              <w:t>д.р</w:t>
            </w:r>
            <w:proofErr w:type="spellEnd"/>
            <w:r w:rsidRPr="002B2D48">
              <w:rPr>
                <w:rFonts w:ascii="Times New Roman" w:eastAsia="Times New Roman" w:hAnsi="Times New Roman" w:cs="Times New Roman"/>
                <w:sz w:val="24"/>
                <w:szCs w:val="24"/>
              </w:rPr>
              <w:t>);</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площадка для подвижных игр;</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 xml:space="preserve">спортивный </w:t>
            </w:r>
            <w:proofErr w:type="spellStart"/>
            <w:r w:rsidRPr="002B2D48">
              <w:rPr>
                <w:rFonts w:ascii="Times New Roman" w:eastAsia="Times New Roman" w:hAnsi="Times New Roman" w:cs="Times New Roman"/>
                <w:sz w:val="24"/>
                <w:szCs w:val="24"/>
              </w:rPr>
              <w:t>квест</w:t>
            </w:r>
            <w:proofErr w:type="spellEnd"/>
            <w:r w:rsidRPr="002B2D48">
              <w:rPr>
                <w:rFonts w:ascii="Times New Roman" w:eastAsia="Times New Roman" w:hAnsi="Times New Roman" w:cs="Times New Roman"/>
                <w:sz w:val="24"/>
                <w:szCs w:val="24"/>
              </w:rPr>
              <w:t>;</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 xml:space="preserve">образовательный </w:t>
            </w:r>
            <w:proofErr w:type="spellStart"/>
            <w:r w:rsidRPr="002B2D48">
              <w:rPr>
                <w:rFonts w:ascii="Times New Roman" w:eastAsia="Times New Roman" w:hAnsi="Times New Roman" w:cs="Times New Roman"/>
                <w:sz w:val="24"/>
                <w:szCs w:val="24"/>
              </w:rPr>
              <w:t>квест</w:t>
            </w:r>
            <w:proofErr w:type="spellEnd"/>
            <w:r w:rsidRPr="002B2D48">
              <w:rPr>
                <w:rFonts w:ascii="Times New Roman" w:eastAsia="Times New Roman" w:hAnsi="Times New Roman" w:cs="Times New Roman"/>
                <w:sz w:val="24"/>
                <w:szCs w:val="24"/>
              </w:rPr>
              <w:t>;</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лабиринт;</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зона изучения правил дорожного движения с выносным оборудованием (специальные автомобили, костюмы специальных служб, стойки со знаками дорожного движения, жезл регулировщика, светофор);</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гигантские шахматы/шашки;</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дорожка здоровья;</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весы;</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экспериментальные участки (мини-огороды);</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 xml:space="preserve">метеоплощадка (оснащена профессиональным метеорологическим оборудованием: рейка снегомерная, </w:t>
            </w:r>
            <w:proofErr w:type="spellStart"/>
            <w:r w:rsidRPr="002B2D48">
              <w:rPr>
                <w:rFonts w:ascii="Times New Roman" w:eastAsia="Times New Roman" w:hAnsi="Times New Roman" w:cs="Times New Roman"/>
                <w:sz w:val="24"/>
                <w:szCs w:val="24"/>
              </w:rPr>
              <w:t>осадкомер</w:t>
            </w:r>
            <w:proofErr w:type="spellEnd"/>
            <w:r w:rsidRPr="002B2D48">
              <w:rPr>
                <w:rFonts w:ascii="Times New Roman" w:eastAsia="Times New Roman" w:hAnsi="Times New Roman" w:cs="Times New Roman"/>
                <w:sz w:val="24"/>
                <w:szCs w:val="24"/>
              </w:rPr>
              <w:t xml:space="preserve"> Третьякова, барометр, психрометр, будка </w:t>
            </w:r>
            <w:proofErr w:type="spellStart"/>
            <w:r w:rsidRPr="002B2D48">
              <w:rPr>
                <w:rFonts w:ascii="Times New Roman" w:eastAsia="Times New Roman" w:hAnsi="Times New Roman" w:cs="Times New Roman"/>
                <w:sz w:val="24"/>
                <w:szCs w:val="24"/>
              </w:rPr>
              <w:t>Сельянинова</w:t>
            </w:r>
            <w:proofErr w:type="spellEnd"/>
            <w:r w:rsidRPr="002B2D48">
              <w:rPr>
                <w:rFonts w:ascii="Times New Roman" w:eastAsia="Times New Roman" w:hAnsi="Times New Roman" w:cs="Times New Roman"/>
                <w:sz w:val="24"/>
                <w:szCs w:val="24"/>
              </w:rPr>
              <w:t>, термометр, ветряной рукав, флюгер (измерение скорости ветра до 25-30 м/с); солнечные часы, песочные часы; столы и скамьи для проведения занятий и ведения дневника наблюдений за погодными условиями;</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птичий хуторок (домики и кормушки для птиц, стенды с информацией о перелетных птицах; стенд с информацией о кормлении птиц зимой);</w:t>
            </w:r>
          </w:p>
          <w:p w:rsidR="00E3291C" w:rsidRPr="002B2D48"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стенд для наблюдений «Ловец облаков»;</w:t>
            </w:r>
          </w:p>
          <w:p w:rsidR="00E3291C" w:rsidRPr="00BA39FA" w:rsidRDefault="00E3291C" w:rsidP="00A53CB8">
            <w:pPr>
              <w:jc w:val="both"/>
              <w:rPr>
                <w:rFonts w:ascii="Times New Roman" w:eastAsia="Times New Roman" w:hAnsi="Times New Roman" w:cs="Times New Roman"/>
                <w:sz w:val="24"/>
                <w:szCs w:val="24"/>
              </w:rPr>
            </w:pPr>
            <w:r w:rsidRPr="002B2D48">
              <w:rPr>
                <w:rFonts w:ascii="Times New Roman" w:eastAsia="Times New Roman" w:hAnsi="Times New Roman" w:cs="Times New Roman"/>
                <w:sz w:val="24"/>
                <w:szCs w:val="24"/>
              </w:rPr>
              <w:t>экологическая тропа.</w:t>
            </w:r>
          </w:p>
        </w:tc>
      </w:tr>
      <w:tr w:rsidR="00E3291C" w:rsidRPr="007563E7" w:rsidTr="00A53CB8">
        <w:trPr>
          <w:trHeight w:val="145"/>
        </w:trPr>
        <w:tc>
          <w:tcPr>
            <w:tcW w:w="9356" w:type="dxa"/>
            <w:gridSpan w:val="4"/>
            <w:hideMark/>
          </w:tcPr>
          <w:p w:rsidR="00E3291C" w:rsidRPr="007563E7" w:rsidRDefault="00E3291C" w:rsidP="00A53CB8">
            <w:pPr>
              <w:jc w:val="center"/>
              <w:rPr>
                <w:rFonts w:ascii="Times New Roman" w:eastAsia="Times New Roman" w:hAnsi="Times New Roman" w:cs="Times New Roman"/>
                <w:b/>
                <w:sz w:val="24"/>
                <w:szCs w:val="24"/>
              </w:rPr>
            </w:pPr>
            <w:r w:rsidRPr="007563E7">
              <w:rPr>
                <w:rFonts w:ascii="Times New Roman" w:eastAsia="Times New Roman" w:hAnsi="Times New Roman" w:cs="Times New Roman"/>
                <w:b/>
                <w:sz w:val="24"/>
                <w:szCs w:val="24"/>
              </w:rPr>
              <w:lastRenderedPageBreak/>
              <w:t>Предметно-развивающая среда в группах</w:t>
            </w:r>
          </w:p>
        </w:tc>
      </w:tr>
      <w:tr w:rsidR="00E3291C" w:rsidRPr="007563E7" w:rsidTr="00A53CB8">
        <w:trPr>
          <w:gridAfter w:val="1"/>
          <w:wAfter w:w="9" w:type="dxa"/>
          <w:trHeight w:val="145"/>
        </w:trPr>
        <w:tc>
          <w:tcPr>
            <w:tcW w:w="1276" w:type="dxa"/>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наполнение группы</w:t>
            </w:r>
          </w:p>
        </w:tc>
        <w:tc>
          <w:tcPr>
            <w:tcW w:w="1985" w:type="dxa"/>
          </w:tcPr>
          <w:p w:rsidR="00E3291C" w:rsidRPr="007563E7" w:rsidRDefault="00E3291C" w:rsidP="00A53CB8">
            <w:pPr>
              <w:jc w:val="both"/>
              <w:rPr>
                <w:rFonts w:ascii="Times New Roman" w:eastAsia="Times New Roman" w:hAnsi="Times New Roman" w:cs="Times New Roman"/>
                <w:sz w:val="24"/>
                <w:szCs w:val="24"/>
              </w:rPr>
            </w:pPr>
          </w:p>
        </w:tc>
        <w:tc>
          <w:tcPr>
            <w:tcW w:w="6086" w:type="dxa"/>
            <w:hideMark/>
          </w:tcPr>
          <w:p w:rsidR="00E3291C" w:rsidRDefault="00E3291C" w:rsidP="00A53CB8">
            <w:pPr>
              <w:jc w:val="both"/>
              <w:rPr>
                <w:rFonts w:ascii="Times New Roman" w:eastAsia="Times New Roman" w:hAnsi="Times New Roman" w:cs="Times New Roman"/>
                <w:sz w:val="24"/>
                <w:szCs w:val="24"/>
              </w:rPr>
            </w:pPr>
            <w:proofErr w:type="spellStart"/>
            <w:r w:rsidRPr="00B03EED">
              <w:rPr>
                <w:rFonts w:ascii="Times New Roman" w:eastAsia="Times New Roman" w:hAnsi="Times New Roman" w:cs="Times New Roman"/>
                <w:sz w:val="24"/>
                <w:szCs w:val="24"/>
              </w:rPr>
              <w:t>Разноуровневая</w:t>
            </w:r>
            <w:proofErr w:type="spellEnd"/>
            <w:r w:rsidRPr="00B03EED">
              <w:rPr>
                <w:rFonts w:ascii="Times New Roman" w:eastAsia="Times New Roman" w:hAnsi="Times New Roman" w:cs="Times New Roman"/>
                <w:sz w:val="24"/>
                <w:szCs w:val="24"/>
              </w:rPr>
              <w:t xml:space="preserve"> мебель, регулируемая по высоте</w:t>
            </w:r>
            <w:r>
              <w:rPr>
                <w:rFonts w:ascii="Times New Roman" w:eastAsia="Times New Roman" w:hAnsi="Times New Roman" w:cs="Times New Roman"/>
                <w:sz w:val="24"/>
                <w:szCs w:val="24"/>
              </w:rPr>
              <w:t xml:space="preserve"> (столы, стулья)</w:t>
            </w:r>
            <w:r w:rsidRPr="00B03EED">
              <w:rPr>
                <w:rFonts w:ascii="Times New Roman" w:eastAsia="Times New Roman" w:hAnsi="Times New Roman" w:cs="Times New Roman"/>
                <w:sz w:val="24"/>
                <w:szCs w:val="24"/>
              </w:rPr>
              <w:t>.</w:t>
            </w:r>
          </w:p>
          <w:p w:rsidR="00E3291C" w:rsidRPr="00B03EED"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Мягкая модульная мебель</w:t>
            </w:r>
          </w:p>
          <w:p w:rsidR="00E3291C" w:rsidRDefault="00E3291C" w:rsidP="00A53CB8">
            <w:pPr>
              <w:jc w:val="both"/>
              <w:rPr>
                <w:rFonts w:ascii="Times New Roman" w:eastAsia="Times New Roman" w:hAnsi="Times New Roman" w:cs="Times New Roman"/>
                <w:sz w:val="24"/>
                <w:szCs w:val="24"/>
              </w:rPr>
            </w:pPr>
            <w:r w:rsidRPr="00B03EED">
              <w:rPr>
                <w:rFonts w:ascii="Times New Roman" w:eastAsia="Times New Roman" w:hAnsi="Times New Roman" w:cs="Times New Roman"/>
                <w:sz w:val="24"/>
                <w:szCs w:val="24"/>
              </w:rPr>
              <w:t xml:space="preserve">Уголки уединения с удобной мебелью, </w:t>
            </w:r>
            <w:r>
              <w:rPr>
                <w:rFonts w:ascii="Times New Roman" w:eastAsia="Times New Roman" w:hAnsi="Times New Roman" w:cs="Times New Roman"/>
                <w:sz w:val="24"/>
                <w:szCs w:val="24"/>
              </w:rPr>
              <w:t>игрушками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игровая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для хранения игрушек</w:t>
            </w:r>
          </w:p>
          <w:p w:rsidR="00E3291C" w:rsidRPr="00B03EED"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Ящики, короба, контейнеры для хранения игрушек</w:t>
            </w:r>
          </w:p>
          <w:p w:rsidR="00E3291C" w:rsidRPr="007563E7" w:rsidRDefault="00E3291C" w:rsidP="00A53CB8">
            <w:pPr>
              <w:jc w:val="both"/>
              <w:rPr>
                <w:rFonts w:ascii="Times New Roman" w:eastAsia="Times New Roman" w:hAnsi="Times New Roman" w:cs="Times New Roman"/>
                <w:sz w:val="24"/>
                <w:szCs w:val="24"/>
              </w:rPr>
            </w:pPr>
            <w:r w:rsidRPr="00B03EED">
              <w:rPr>
                <w:rFonts w:ascii="Times New Roman" w:eastAsia="Times New Roman" w:hAnsi="Times New Roman" w:cs="Times New Roman"/>
                <w:sz w:val="24"/>
                <w:szCs w:val="24"/>
              </w:rPr>
              <w:t>К</w:t>
            </w:r>
            <w:r>
              <w:rPr>
                <w:rFonts w:ascii="Times New Roman" w:eastAsia="Times New Roman" w:hAnsi="Times New Roman" w:cs="Times New Roman"/>
                <w:sz w:val="24"/>
                <w:szCs w:val="24"/>
              </w:rPr>
              <w:t>овровое покрытие</w:t>
            </w:r>
            <w:r w:rsidRPr="00B03EED">
              <w:rPr>
                <w:rFonts w:ascii="Times New Roman" w:eastAsia="Times New Roman" w:hAnsi="Times New Roman" w:cs="Times New Roman"/>
                <w:sz w:val="24"/>
                <w:szCs w:val="24"/>
              </w:rPr>
              <w:t>.</w:t>
            </w:r>
          </w:p>
        </w:tc>
      </w:tr>
      <w:tr w:rsidR="00E3291C" w:rsidRPr="007563E7" w:rsidTr="00A53CB8">
        <w:trPr>
          <w:gridAfter w:val="1"/>
          <w:wAfter w:w="9" w:type="dxa"/>
          <w:trHeight w:val="145"/>
        </w:trPr>
        <w:tc>
          <w:tcPr>
            <w:tcW w:w="1276" w:type="dxa"/>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Микроцентр «Физкультурный </w:t>
            </w:r>
            <w:r w:rsidRPr="007563E7">
              <w:rPr>
                <w:rFonts w:ascii="Times New Roman" w:eastAsia="Times New Roman" w:hAnsi="Times New Roman" w:cs="Times New Roman"/>
                <w:sz w:val="24"/>
                <w:szCs w:val="24"/>
              </w:rPr>
              <w:t>уголок»</w:t>
            </w:r>
          </w:p>
        </w:tc>
        <w:tc>
          <w:tcPr>
            <w:tcW w:w="1985" w:type="dxa"/>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индивидуального </w:t>
            </w:r>
            <w:r w:rsidRPr="007563E7">
              <w:rPr>
                <w:rFonts w:ascii="Times New Roman" w:eastAsia="Times New Roman" w:hAnsi="Times New Roman" w:cs="Times New Roman"/>
                <w:sz w:val="24"/>
                <w:szCs w:val="24"/>
              </w:rPr>
              <w:t xml:space="preserve">двигательного опыта  в  самостоятельной деятельности </w:t>
            </w:r>
          </w:p>
        </w:tc>
        <w:tc>
          <w:tcPr>
            <w:tcW w:w="6086" w:type="dxa"/>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Мячи резиновые, пластиковые, футбольные, волейбольные, мячи массажные, палки гимнастические, скакалки, мешочки для метания, </w:t>
            </w:r>
            <w:proofErr w:type="spellStart"/>
            <w:r>
              <w:rPr>
                <w:rFonts w:ascii="Times New Roman" w:eastAsia="Times New Roman" w:hAnsi="Times New Roman" w:cs="Times New Roman"/>
                <w:sz w:val="24"/>
                <w:szCs w:val="24"/>
              </w:rPr>
              <w:t>кольцебросы</w:t>
            </w:r>
            <w:proofErr w:type="spellEnd"/>
            <w:r>
              <w:rPr>
                <w:rFonts w:ascii="Times New Roman" w:eastAsia="Times New Roman" w:hAnsi="Times New Roman" w:cs="Times New Roman"/>
                <w:sz w:val="24"/>
                <w:szCs w:val="24"/>
              </w:rPr>
              <w:t>, обручи, разметка спортивная, атрибуты для спортивных игр, ленты атласные, диски здоровья.</w:t>
            </w:r>
          </w:p>
          <w:p w:rsidR="00E3291C" w:rsidRPr="007563E7" w:rsidRDefault="00E3291C" w:rsidP="00A53CB8">
            <w:pPr>
              <w:jc w:val="both"/>
              <w:rPr>
                <w:rFonts w:ascii="Times New Roman" w:eastAsia="Times New Roman" w:hAnsi="Times New Roman" w:cs="Times New Roman"/>
                <w:sz w:val="24"/>
                <w:szCs w:val="24"/>
              </w:rPr>
            </w:pPr>
          </w:p>
        </w:tc>
      </w:tr>
      <w:tr w:rsidR="00E3291C" w:rsidRPr="007563E7" w:rsidTr="00A53CB8">
        <w:trPr>
          <w:gridAfter w:val="1"/>
          <w:wAfter w:w="9" w:type="dxa"/>
          <w:trHeight w:val="416"/>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Микроцентр «Уголок природы»</w:t>
            </w:r>
          </w:p>
        </w:tc>
        <w:tc>
          <w:tcPr>
            <w:tcW w:w="1985" w:type="dxa"/>
          </w:tcPr>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Расширение познавательного опыта, его использование в трудовой деятельности</w:t>
            </w:r>
          </w:p>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p>
        </w:tc>
        <w:tc>
          <w:tcPr>
            <w:tcW w:w="6086" w:type="dxa"/>
            <w:hideMark/>
          </w:tcPr>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Календарь природы</w:t>
            </w:r>
            <w:r>
              <w:rPr>
                <w:rFonts w:ascii="Times New Roman" w:eastAsia="Times New Roman" w:hAnsi="Times New Roman" w:cs="Times New Roman"/>
                <w:sz w:val="24"/>
                <w:szCs w:val="24"/>
              </w:rPr>
              <w:t xml:space="preserve"> с кармашками, подвижной стрелкой</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Календарь погоды с подвижной стрелкой</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Дневник наблюдения</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Сезонное дерево</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Сезонная дидактическая кукла</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Стенд со сменяющимся материалом на экологическую</w:t>
            </w:r>
            <w:r w:rsidRPr="007563E7">
              <w:rPr>
                <w:rFonts w:ascii="Times New Roman" w:eastAsia="Times New Roman" w:hAnsi="Times New Roman" w:cs="Times New Roman"/>
                <w:sz w:val="24"/>
                <w:szCs w:val="24"/>
              </w:rPr>
              <w:t xml:space="preserve"> тематику</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8A688C">
              <w:rPr>
                <w:rFonts w:ascii="Times New Roman" w:eastAsia="Times New Roman" w:hAnsi="Times New Roman" w:cs="Times New Roman"/>
                <w:sz w:val="24"/>
                <w:szCs w:val="24"/>
              </w:rPr>
              <w:t>Наборы картинок с изображением животных, птиц, насекомы</w:t>
            </w:r>
            <w:r>
              <w:rPr>
                <w:rFonts w:ascii="Times New Roman" w:eastAsia="Times New Roman" w:hAnsi="Times New Roman" w:cs="Times New Roman"/>
                <w:sz w:val="24"/>
                <w:szCs w:val="24"/>
              </w:rPr>
              <w:t>х</w:t>
            </w:r>
            <w:r w:rsidRPr="008A688C">
              <w:rPr>
                <w:rFonts w:ascii="Times New Roman" w:eastAsia="Times New Roman" w:hAnsi="Times New Roman" w:cs="Times New Roman"/>
                <w:sz w:val="24"/>
                <w:szCs w:val="24"/>
              </w:rPr>
              <w:t>.</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Наборы игрушек «Домашние животные», «Дикие животные», «Обитатели Севера», «Обитатели Юга», «Насекомые», «Морские обитатели», «Динозавры».</w:t>
            </w:r>
          </w:p>
          <w:p w:rsidR="00E3291C" w:rsidRPr="008A688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«Овощи», «Фрукты».</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8A688C">
              <w:rPr>
                <w:rFonts w:ascii="Times New Roman" w:eastAsia="Times New Roman" w:hAnsi="Times New Roman" w:cs="Times New Roman"/>
                <w:sz w:val="24"/>
                <w:szCs w:val="24"/>
              </w:rPr>
              <w:t>Альбомы «Времена года»; книжки с иллюстрациями, на которых изображены животные; картины известных художников.</w:t>
            </w:r>
          </w:p>
          <w:p w:rsidR="00E3291C" w:rsidRPr="008A688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Энциклопедии для детей.</w:t>
            </w:r>
          </w:p>
          <w:p w:rsidR="00E3291C" w:rsidRPr="008A688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8A688C">
              <w:rPr>
                <w:rFonts w:ascii="Times New Roman" w:eastAsia="Times New Roman" w:hAnsi="Times New Roman" w:cs="Times New Roman"/>
                <w:sz w:val="24"/>
                <w:szCs w:val="24"/>
              </w:rPr>
              <w:t xml:space="preserve">Материал для труда. Фартуки, </w:t>
            </w:r>
            <w:r>
              <w:rPr>
                <w:rFonts w:ascii="Times New Roman" w:eastAsia="Times New Roman" w:hAnsi="Times New Roman" w:cs="Times New Roman"/>
                <w:sz w:val="24"/>
                <w:szCs w:val="24"/>
              </w:rPr>
              <w:t xml:space="preserve">нарукавники, </w:t>
            </w:r>
            <w:r w:rsidRPr="008A688C">
              <w:rPr>
                <w:rFonts w:ascii="Times New Roman" w:eastAsia="Times New Roman" w:hAnsi="Times New Roman" w:cs="Times New Roman"/>
                <w:sz w:val="24"/>
                <w:szCs w:val="24"/>
              </w:rPr>
              <w:t xml:space="preserve">леечки, палочки для рыхления, тряпочки пригодятся для </w:t>
            </w:r>
            <w:r>
              <w:rPr>
                <w:rFonts w:ascii="Times New Roman" w:eastAsia="Times New Roman" w:hAnsi="Times New Roman" w:cs="Times New Roman"/>
                <w:sz w:val="24"/>
                <w:szCs w:val="24"/>
              </w:rPr>
              <w:t>ухода за комнатными растениями.</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экспериментов (колбы, лопатки, пипетки).</w:t>
            </w:r>
          </w:p>
          <w:p w:rsidR="00E3291C" w:rsidRPr="00C04154"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04154">
              <w:rPr>
                <w:rFonts w:ascii="Times New Roman" w:eastAsia="Times New Roman" w:hAnsi="Times New Roman" w:cs="Times New Roman"/>
                <w:sz w:val="24"/>
                <w:szCs w:val="24"/>
              </w:rPr>
              <w:t>астворимые и нерастворимые в воде материалы (пе</w:t>
            </w:r>
            <w:r>
              <w:rPr>
                <w:rFonts w:ascii="Times New Roman" w:eastAsia="Times New Roman" w:hAnsi="Times New Roman" w:cs="Times New Roman"/>
                <w:sz w:val="24"/>
                <w:szCs w:val="24"/>
              </w:rPr>
              <w:t>сок, глина, соль, сахар, крупы).</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04154">
              <w:rPr>
                <w:rFonts w:ascii="Times New Roman" w:eastAsia="Times New Roman" w:hAnsi="Times New Roman" w:cs="Times New Roman"/>
                <w:sz w:val="24"/>
                <w:szCs w:val="24"/>
              </w:rPr>
              <w:t>редметы, которые плавают и тонут (камни, ракушки, бумага, жёлуди, сухие листья</w:t>
            </w:r>
            <w:r>
              <w:rPr>
                <w:rFonts w:ascii="Times New Roman" w:eastAsia="Times New Roman" w:hAnsi="Times New Roman" w:cs="Times New Roman"/>
                <w:sz w:val="24"/>
                <w:szCs w:val="24"/>
              </w:rPr>
              <w:t>).</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8A688C">
              <w:rPr>
                <w:rFonts w:ascii="Times New Roman" w:eastAsia="Times New Roman" w:hAnsi="Times New Roman" w:cs="Times New Roman"/>
                <w:sz w:val="24"/>
                <w:szCs w:val="24"/>
              </w:rPr>
              <w:t>Формочки, воронки, лопатки, сита</w:t>
            </w:r>
            <w:r>
              <w:rPr>
                <w:rFonts w:ascii="Times New Roman" w:eastAsia="Times New Roman" w:hAnsi="Times New Roman" w:cs="Times New Roman"/>
                <w:sz w:val="24"/>
                <w:szCs w:val="24"/>
              </w:rPr>
              <w:t xml:space="preserve"> </w:t>
            </w:r>
            <w:r w:rsidRPr="008A688C">
              <w:rPr>
                <w:rFonts w:ascii="Times New Roman" w:eastAsia="Times New Roman" w:hAnsi="Times New Roman" w:cs="Times New Roman"/>
                <w:sz w:val="24"/>
                <w:szCs w:val="24"/>
              </w:rPr>
              <w:t>для игр с песком</w:t>
            </w:r>
            <w:r>
              <w:rPr>
                <w:rFonts w:ascii="Times New Roman" w:eastAsia="Times New Roman" w:hAnsi="Times New Roman" w:cs="Times New Roman"/>
                <w:sz w:val="24"/>
                <w:szCs w:val="24"/>
              </w:rPr>
              <w:t xml:space="preserve"> (обычным и кинетическим).</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A688C">
              <w:rPr>
                <w:rFonts w:ascii="Times New Roman" w:eastAsia="Times New Roman" w:hAnsi="Times New Roman" w:cs="Times New Roman"/>
                <w:sz w:val="24"/>
                <w:szCs w:val="24"/>
              </w:rPr>
              <w:t xml:space="preserve">ипетки, </w:t>
            </w:r>
            <w:r>
              <w:rPr>
                <w:rFonts w:ascii="Times New Roman" w:eastAsia="Times New Roman" w:hAnsi="Times New Roman" w:cs="Times New Roman"/>
                <w:sz w:val="24"/>
                <w:szCs w:val="24"/>
              </w:rPr>
              <w:t>мерные стаканы, воронки, емкости для игр с водой.</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A688C">
              <w:rPr>
                <w:rFonts w:ascii="Times New Roman" w:eastAsia="Times New Roman" w:hAnsi="Times New Roman" w:cs="Times New Roman"/>
                <w:sz w:val="24"/>
                <w:szCs w:val="24"/>
              </w:rPr>
              <w:t xml:space="preserve">риродный и бросовый материал </w:t>
            </w:r>
            <w:r>
              <w:rPr>
                <w:rFonts w:ascii="Times New Roman" w:eastAsia="Times New Roman" w:hAnsi="Times New Roman" w:cs="Times New Roman"/>
                <w:sz w:val="24"/>
                <w:szCs w:val="24"/>
              </w:rPr>
              <w:t xml:space="preserve">в контейнерах </w:t>
            </w:r>
            <w:r w:rsidRPr="008A688C">
              <w:rPr>
                <w:rFonts w:ascii="Times New Roman" w:eastAsia="Times New Roman" w:hAnsi="Times New Roman" w:cs="Times New Roman"/>
                <w:sz w:val="24"/>
                <w:szCs w:val="24"/>
              </w:rPr>
              <w:t>(ракушки, камешки, шишки, жёлуди, веточки</w:t>
            </w:r>
            <w:r>
              <w:rPr>
                <w:rFonts w:ascii="Times New Roman" w:eastAsia="Times New Roman" w:hAnsi="Times New Roman" w:cs="Times New Roman"/>
                <w:sz w:val="24"/>
                <w:szCs w:val="24"/>
              </w:rPr>
              <w:t>, камушки, перья и т.д.).</w:t>
            </w:r>
          </w:p>
          <w:p w:rsidR="00E3291C" w:rsidRPr="008A688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5-7 лет: лупа, микроскоп, весы, магниты.</w:t>
            </w:r>
          </w:p>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8A688C">
              <w:rPr>
                <w:rFonts w:ascii="Times New Roman" w:eastAsia="Times New Roman" w:hAnsi="Times New Roman" w:cs="Times New Roman"/>
                <w:sz w:val="24"/>
                <w:szCs w:val="24"/>
              </w:rPr>
              <w:t>Дидактические игры природного содержания «Кто что ест?», «Чей домик?», «Чей малыш?»</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Макеты</w:t>
            </w:r>
            <w:r>
              <w:rPr>
                <w:rFonts w:ascii="Times New Roman" w:eastAsia="Times New Roman" w:hAnsi="Times New Roman" w:cs="Times New Roman"/>
                <w:sz w:val="24"/>
                <w:szCs w:val="24"/>
              </w:rPr>
              <w:t xml:space="preserve"> планет</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Макеты климатических зон (подготовительная к школе группа)</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Глобус</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Микроскоп</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Компас</w:t>
            </w:r>
          </w:p>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Опыты с кристаллами</w:t>
            </w:r>
          </w:p>
        </w:tc>
      </w:tr>
      <w:tr w:rsidR="00E3291C" w:rsidRPr="007563E7" w:rsidTr="00A53CB8">
        <w:trPr>
          <w:gridAfter w:val="1"/>
          <w:wAfter w:w="9" w:type="dxa"/>
          <w:trHeight w:val="145"/>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Микроцентр «Уголок развивающих </w:t>
            </w:r>
            <w:r w:rsidRPr="007563E7">
              <w:rPr>
                <w:rFonts w:ascii="Times New Roman" w:eastAsia="Times New Roman" w:hAnsi="Times New Roman" w:cs="Times New Roman"/>
                <w:sz w:val="24"/>
                <w:szCs w:val="24"/>
              </w:rPr>
              <w:t>игр</w:t>
            </w:r>
            <w:r>
              <w:rPr>
                <w:rFonts w:ascii="Times New Roman" w:eastAsia="Times New Roman" w:hAnsi="Times New Roman" w:cs="Times New Roman"/>
                <w:sz w:val="24"/>
                <w:szCs w:val="24"/>
              </w:rPr>
              <w:t xml:space="preserve"> и конструирования</w:t>
            </w:r>
            <w:r w:rsidRPr="007563E7">
              <w:rPr>
                <w:rFonts w:ascii="Times New Roman" w:eastAsia="Times New Roman" w:hAnsi="Times New Roman" w:cs="Times New Roman"/>
                <w:sz w:val="24"/>
                <w:szCs w:val="24"/>
              </w:rPr>
              <w:t>»</w:t>
            </w:r>
          </w:p>
        </w:tc>
        <w:tc>
          <w:tcPr>
            <w:tcW w:w="1985" w:type="dxa"/>
            <w:hideMark/>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познавательного сенсорного опыта </w:t>
            </w:r>
            <w:r w:rsidRPr="007563E7">
              <w:rPr>
                <w:rFonts w:ascii="Times New Roman" w:eastAsia="Times New Roman" w:hAnsi="Times New Roman" w:cs="Times New Roman"/>
                <w:sz w:val="24"/>
                <w:szCs w:val="24"/>
              </w:rPr>
              <w:t>детей</w:t>
            </w:r>
          </w:p>
        </w:tc>
        <w:tc>
          <w:tcPr>
            <w:tcW w:w="6086" w:type="dxa"/>
            <w:hideMark/>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19590B">
              <w:rPr>
                <w:rFonts w:ascii="Times New Roman" w:eastAsia="Times New Roman" w:hAnsi="Times New Roman" w:cs="Times New Roman"/>
                <w:sz w:val="24"/>
                <w:szCs w:val="24"/>
              </w:rPr>
              <w:t>астольно-печатны</w:t>
            </w:r>
            <w:r>
              <w:rPr>
                <w:rFonts w:ascii="Times New Roman" w:eastAsia="Times New Roman" w:hAnsi="Times New Roman" w:cs="Times New Roman"/>
                <w:sz w:val="24"/>
                <w:szCs w:val="24"/>
              </w:rPr>
              <w:t>е игры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9590B">
              <w:rPr>
                <w:rFonts w:ascii="Times New Roman" w:eastAsia="Times New Roman" w:hAnsi="Times New Roman" w:cs="Times New Roman"/>
                <w:sz w:val="24"/>
                <w:szCs w:val="24"/>
              </w:rPr>
              <w:t>южетно-дидактически</w:t>
            </w:r>
            <w:r>
              <w:rPr>
                <w:rFonts w:ascii="Times New Roman" w:eastAsia="Times New Roman" w:hAnsi="Times New Roman" w:cs="Times New Roman"/>
                <w:sz w:val="24"/>
                <w:szCs w:val="24"/>
              </w:rPr>
              <w:t>е</w:t>
            </w:r>
            <w:r w:rsidRPr="0019590B">
              <w:rPr>
                <w:rFonts w:ascii="Times New Roman" w:eastAsia="Times New Roman" w:hAnsi="Times New Roman" w:cs="Times New Roman"/>
                <w:sz w:val="24"/>
                <w:szCs w:val="24"/>
              </w:rPr>
              <w:t xml:space="preserve"> игр</w:t>
            </w:r>
            <w:r>
              <w:rPr>
                <w:rFonts w:ascii="Times New Roman" w:eastAsia="Times New Roman" w:hAnsi="Times New Roman" w:cs="Times New Roman"/>
                <w:sz w:val="24"/>
                <w:szCs w:val="24"/>
              </w:rPr>
              <w:t>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590B">
              <w:rPr>
                <w:rFonts w:ascii="Times New Roman" w:eastAsia="Times New Roman" w:hAnsi="Times New Roman" w:cs="Times New Roman"/>
                <w:sz w:val="24"/>
                <w:szCs w:val="24"/>
              </w:rPr>
              <w:t>омино, лото, мозаик</w:t>
            </w:r>
            <w:r>
              <w:rPr>
                <w:rFonts w:ascii="Times New Roman" w:eastAsia="Times New Roman" w:hAnsi="Times New Roman" w:cs="Times New Roman"/>
                <w:sz w:val="24"/>
                <w:szCs w:val="24"/>
              </w:rPr>
              <w:t>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Pr="0019590B">
              <w:rPr>
                <w:rFonts w:ascii="Times New Roman" w:eastAsia="Times New Roman" w:hAnsi="Times New Roman" w:cs="Times New Roman"/>
                <w:sz w:val="24"/>
                <w:szCs w:val="24"/>
              </w:rPr>
              <w:t>нуровк</w:t>
            </w:r>
            <w:r>
              <w:rPr>
                <w:rFonts w:ascii="Times New Roman" w:eastAsia="Times New Roman" w:hAnsi="Times New Roman" w:cs="Times New Roman"/>
                <w:sz w:val="24"/>
                <w:szCs w:val="24"/>
              </w:rPr>
              <w:t>и</w:t>
            </w:r>
            <w:r w:rsidRPr="001959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рамки-</w:t>
            </w:r>
            <w:r w:rsidRPr="0019590B">
              <w:rPr>
                <w:rFonts w:ascii="Times New Roman" w:eastAsia="Times New Roman" w:hAnsi="Times New Roman" w:cs="Times New Roman"/>
                <w:sz w:val="24"/>
                <w:szCs w:val="24"/>
              </w:rPr>
              <w:t>вкладыш</w:t>
            </w:r>
            <w:r>
              <w:rPr>
                <w:rFonts w:ascii="Times New Roman" w:eastAsia="Times New Roman" w:hAnsi="Times New Roman" w:cs="Times New Roman"/>
                <w:sz w:val="24"/>
                <w:szCs w:val="24"/>
              </w:rPr>
              <w:t>и</w:t>
            </w:r>
            <w:r w:rsidRPr="0019590B">
              <w:rPr>
                <w:rFonts w:ascii="Times New Roman" w:eastAsia="Times New Roman" w:hAnsi="Times New Roman" w:cs="Times New Roman"/>
                <w:sz w:val="24"/>
                <w:szCs w:val="24"/>
              </w:rPr>
              <w:t>,</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9590B">
              <w:rPr>
                <w:rFonts w:ascii="Times New Roman" w:eastAsia="Times New Roman" w:hAnsi="Times New Roman" w:cs="Times New Roman"/>
                <w:sz w:val="24"/>
                <w:szCs w:val="24"/>
              </w:rPr>
              <w:t>четны</w:t>
            </w:r>
            <w:r>
              <w:rPr>
                <w:rFonts w:ascii="Times New Roman" w:eastAsia="Times New Roman" w:hAnsi="Times New Roman" w:cs="Times New Roman"/>
                <w:sz w:val="24"/>
                <w:szCs w:val="24"/>
              </w:rPr>
              <w:t>е</w:t>
            </w:r>
            <w:r w:rsidRPr="0019590B">
              <w:rPr>
                <w:rFonts w:ascii="Times New Roman" w:eastAsia="Times New Roman" w:hAnsi="Times New Roman" w:cs="Times New Roman"/>
                <w:sz w:val="24"/>
                <w:szCs w:val="24"/>
              </w:rPr>
              <w:t xml:space="preserve"> палочк</w:t>
            </w:r>
            <w:r>
              <w:rPr>
                <w:rFonts w:ascii="Times New Roman" w:eastAsia="Times New Roman" w:hAnsi="Times New Roman" w:cs="Times New Roman"/>
                <w:sz w:val="24"/>
                <w:szCs w:val="24"/>
              </w:rPr>
              <w:t>и, счетный материал</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19590B">
              <w:rPr>
                <w:rFonts w:ascii="Times New Roman" w:eastAsia="Times New Roman" w:hAnsi="Times New Roman" w:cs="Times New Roman"/>
                <w:sz w:val="24"/>
                <w:szCs w:val="24"/>
              </w:rPr>
              <w:t>ирамидк</w:t>
            </w:r>
            <w:r>
              <w:rPr>
                <w:rFonts w:ascii="Times New Roman" w:eastAsia="Times New Roman" w:hAnsi="Times New Roman" w:cs="Times New Roman"/>
                <w:sz w:val="24"/>
                <w:szCs w:val="24"/>
              </w:rPr>
              <w:t>и пластмассовые, деревянные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19590B">
              <w:rPr>
                <w:rFonts w:ascii="Times New Roman" w:eastAsia="Times New Roman" w:hAnsi="Times New Roman" w:cs="Times New Roman"/>
                <w:sz w:val="24"/>
                <w:szCs w:val="24"/>
              </w:rPr>
              <w:t>агнитны</w:t>
            </w:r>
            <w:r>
              <w:rPr>
                <w:rFonts w:ascii="Times New Roman" w:eastAsia="Times New Roman" w:hAnsi="Times New Roman" w:cs="Times New Roman"/>
                <w:sz w:val="24"/>
                <w:szCs w:val="24"/>
              </w:rPr>
              <w:t>е</w:t>
            </w:r>
            <w:r w:rsidRPr="0019590B">
              <w:rPr>
                <w:rFonts w:ascii="Times New Roman" w:eastAsia="Times New Roman" w:hAnsi="Times New Roman" w:cs="Times New Roman"/>
                <w:sz w:val="24"/>
                <w:szCs w:val="24"/>
              </w:rPr>
              <w:t xml:space="preserve"> конструктор</w:t>
            </w:r>
            <w:r>
              <w:rPr>
                <w:rFonts w:ascii="Times New Roman" w:eastAsia="Times New Roman" w:hAnsi="Times New Roman" w:cs="Times New Roman"/>
                <w:sz w:val="24"/>
                <w:szCs w:val="24"/>
              </w:rPr>
              <w:t>ы</w:t>
            </w:r>
            <w:r w:rsidRPr="0019590B">
              <w:rPr>
                <w:rFonts w:ascii="Times New Roman" w:eastAsia="Times New Roman" w:hAnsi="Times New Roman" w:cs="Times New Roman"/>
                <w:sz w:val="24"/>
                <w:szCs w:val="24"/>
              </w:rPr>
              <w:t>: плоскостны</w:t>
            </w:r>
            <w:r>
              <w:rPr>
                <w:rFonts w:ascii="Times New Roman" w:eastAsia="Times New Roman" w:hAnsi="Times New Roman" w:cs="Times New Roman"/>
                <w:sz w:val="24"/>
                <w:szCs w:val="24"/>
              </w:rPr>
              <w:t>е</w:t>
            </w:r>
            <w:r w:rsidRPr="0019590B">
              <w:rPr>
                <w:rFonts w:ascii="Times New Roman" w:eastAsia="Times New Roman" w:hAnsi="Times New Roman" w:cs="Times New Roman"/>
                <w:sz w:val="24"/>
                <w:szCs w:val="24"/>
              </w:rPr>
              <w:t xml:space="preserve"> и объемны</w:t>
            </w:r>
            <w:r>
              <w:rPr>
                <w:rFonts w:ascii="Times New Roman" w:eastAsia="Times New Roman" w:hAnsi="Times New Roman" w:cs="Times New Roman"/>
                <w:sz w:val="24"/>
                <w:szCs w:val="24"/>
              </w:rPr>
              <w:t>е</w:t>
            </w:r>
            <w:r w:rsidRPr="001959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19590B">
              <w:rPr>
                <w:rFonts w:ascii="Times New Roman" w:eastAsia="Times New Roman" w:hAnsi="Times New Roman" w:cs="Times New Roman"/>
                <w:sz w:val="24"/>
                <w:szCs w:val="24"/>
              </w:rPr>
              <w:t>агнитный мольберт для рисования мелом и составления узоров из магнитного конструктора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Головоломки пластмассовые, деревянные</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Бизиборды</w:t>
            </w:r>
            <w:proofErr w:type="spellEnd"/>
            <w:r>
              <w:rPr>
                <w:rFonts w:ascii="Times New Roman" w:eastAsia="Times New Roman" w:hAnsi="Times New Roman" w:cs="Times New Roman"/>
                <w:sz w:val="24"/>
                <w:szCs w:val="24"/>
              </w:rPr>
              <w:t xml:space="preserve"> большие и малые</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Бизикубы</w:t>
            </w:r>
            <w:proofErr w:type="spellEnd"/>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Сортеры</w:t>
            </w:r>
            <w:proofErr w:type="spellEnd"/>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Геоборды</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Логические игры «</w:t>
            </w:r>
            <w:proofErr w:type="spellStart"/>
            <w:r>
              <w:rPr>
                <w:rFonts w:ascii="Times New Roman" w:eastAsia="Times New Roman" w:hAnsi="Times New Roman" w:cs="Times New Roman"/>
                <w:sz w:val="24"/>
                <w:szCs w:val="24"/>
              </w:rPr>
              <w:t>Танграм</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Колумбово</w:t>
            </w:r>
            <w:proofErr w:type="spellEnd"/>
            <w:r>
              <w:rPr>
                <w:rFonts w:ascii="Times New Roman" w:eastAsia="Times New Roman" w:hAnsi="Times New Roman" w:cs="Times New Roman"/>
                <w:sz w:val="24"/>
                <w:szCs w:val="24"/>
              </w:rPr>
              <w:t xml:space="preserve"> яйцо»</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Шашки, шахматы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Конструкторы (пластмассовые, деревянные, металлические) разного размера, формы, назначения, в том числе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Мемори</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Деревянные </w:t>
            </w:r>
            <w:proofErr w:type="spellStart"/>
            <w:r>
              <w:rPr>
                <w:rFonts w:ascii="Times New Roman" w:eastAsia="Times New Roman" w:hAnsi="Times New Roman" w:cs="Times New Roman"/>
                <w:sz w:val="24"/>
                <w:szCs w:val="24"/>
              </w:rPr>
              <w:t>стучалки</w:t>
            </w:r>
            <w:proofErr w:type="spellEnd"/>
            <w:r>
              <w:rPr>
                <w:rFonts w:ascii="Times New Roman" w:eastAsia="Times New Roman" w:hAnsi="Times New Roman" w:cs="Times New Roman"/>
                <w:sz w:val="24"/>
                <w:szCs w:val="24"/>
              </w:rPr>
              <w:t>, лабиринты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Пластмассовые лабиринты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мякиши</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Мультикуб</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Каталки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Юла, неваляшка, матрешка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с разными наполнителями, звуками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деревянные, пластмассовые</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-человечки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Куклы (по сезонам, по расе, по национальностям, по полу), пупсы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Одежда кукольная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кукольная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на развитие баланса и моторики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Доски </w:t>
            </w:r>
            <w:proofErr w:type="spellStart"/>
            <w:r>
              <w:rPr>
                <w:rFonts w:ascii="Times New Roman" w:eastAsia="Times New Roman" w:hAnsi="Times New Roman" w:cs="Times New Roman"/>
                <w:sz w:val="24"/>
                <w:szCs w:val="24"/>
              </w:rPr>
              <w:t>Сегена</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Палочки </w:t>
            </w:r>
            <w:proofErr w:type="spellStart"/>
            <w:r>
              <w:rPr>
                <w:rFonts w:ascii="Times New Roman" w:eastAsia="Times New Roman" w:hAnsi="Times New Roman" w:cs="Times New Roman"/>
                <w:sz w:val="24"/>
                <w:szCs w:val="24"/>
              </w:rPr>
              <w:t>Кюизинера</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Блоки </w:t>
            </w:r>
            <w:proofErr w:type="spellStart"/>
            <w:r>
              <w:rPr>
                <w:rFonts w:ascii="Times New Roman" w:eastAsia="Times New Roman" w:hAnsi="Times New Roman" w:cs="Times New Roman"/>
                <w:sz w:val="24"/>
                <w:szCs w:val="24"/>
              </w:rPr>
              <w:t>Дьенеша</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по Никитину (квадраты, круги, змейки с узором)</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по </w:t>
            </w:r>
            <w:proofErr w:type="spellStart"/>
            <w:r>
              <w:rPr>
                <w:rFonts w:ascii="Times New Roman" w:eastAsia="Times New Roman" w:hAnsi="Times New Roman" w:cs="Times New Roman"/>
                <w:sz w:val="24"/>
                <w:szCs w:val="24"/>
              </w:rPr>
              <w:t>Воскобовичу</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Магнитные мозаики, буквы, цифры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Деревянные мозаики, буквы, цифры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Тетрис (электронный, </w:t>
            </w:r>
            <w:proofErr w:type="spellStart"/>
            <w:r>
              <w:rPr>
                <w:rFonts w:ascii="Times New Roman" w:eastAsia="Times New Roman" w:hAnsi="Times New Roman" w:cs="Times New Roman"/>
                <w:sz w:val="24"/>
                <w:szCs w:val="24"/>
              </w:rPr>
              <w:t>дереянный</w:t>
            </w:r>
            <w:proofErr w:type="spellEnd"/>
            <w:r>
              <w:rPr>
                <w:rFonts w:ascii="Times New Roman" w:eastAsia="Times New Roman" w:hAnsi="Times New Roman" w:cs="Times New Roman"/>
                <w:sz w:val="24"/>
                <w:szCs w:val="24"/>
              </w:rPr>
              <w:t>)</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Паззлы настольные картонные и на вспененной основе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Паззлы напольные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 мелкая, крупная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Калейдоскоп</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Бинокль</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на липучках</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Игры-пищалки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Заводные игрушки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Кубики </w:t>
            </w:r>
            <w:proofErr w:type="spellStart"/>
            <w:r>
              <w:rPr>
                <w:rFonts w:ascii="Times New Roman" w:eastAsia="Times New Roman" w:hAnsi="Times New Roman" w:cs="Times New Roman"/>
                <w:sz w:val="24"/>
                <w:szCs w:val="24"/>
              </w:rPr>
              <w:t>Рубика</w:t>
            </w:r>
            <w:proofErr w:type="spellEnd"/>
            <w:r>
              <w:rPr>
                <w:rFonts w:ascii="Times New Roman" w:eastAsia="Times New Roman" w:hAnsi="Times New Roman" w:cs="Times New Roman"/>
                <w:sz w:val="24"/>
                <w:szCs w:val="24"/>
              </w:rPr>
              <w:t xml:space="preserve"> (классические и нестандартные)</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Фланелеграф</w:t>
            </w:r>
            <w:proofErr w:type="spellEnd"/>
            <w:r>
              <w:rPr>
                <w:rFonts w:ascii="Times New Roman" w:eastAsia="Times New Roman" w:hAnsi="Times New Roman" w:cs="Times New Roman"/>
                <w:sz w:val="24"/>
                <w:szCs w:val="24"/>
              </w:rPr>
              <w:t xml:space="preserve"> «Домашняя ферма»</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Фланелеграф</w:t>
            </w:r>
            <w:proofErr w:type="spellEnd"/>
            <w:r>
              <w:rPr>
                <w:rFonts w:ascii="Times New Roman" w:eastAsia="Times New Roman" w:hAnsi="Times New Roman" w:cs="Times New Roman"/>
                <w:sz w:val="24"/>
                <w:szCs w:val="24"/>
              </w:rPr>
              <w:t xml:space="preserve"> «Морское дно»</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Дидактическое панно «Времена года»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черепаха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Дидактическое панно «Мальчик»</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Дидактическое панно «Девочка»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Фетровое панно «Морские обитатели»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Развивающие электронные звуковые плакаты «Музыкальные инструменты», «Дикие животные», «Домашние животные», «Азбука»</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 xml:space="preserve">Дидактический материал по сенсорному </w:t>
            </w:r>
            <w:r>
              <w:rPr>
                <w:rFonts w:ascii="Times New Roman" w:eastAsia="Times New Roman" w:hAnsi="Times New Roman" w:cs="Times New Roman"/>
                <w:sz w:val="24"/>
                <w:szCs w:val="24"/>
              </w:rPr>
              <w:t>развитию (сенсорные панели, сенсорные мешочки, сенсорные карточки)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Настольно-печатные</w:t>
            </w:r>
            <w:r w:rsidRPr="007563E7">
              <w:rPr>
                <w:rFonts w:ascii="Times New Roman" w:eastAsia="Times New Roman" w:hAnsi="Times New Roman" w:cs="Times New Roman"/>
                <w:sz w:val="24"/>
                <w:szCs w:val="24"/>
              </w:rPr>
              <w:t xml:space="preserve"> игры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roofErr w:type="spellStart"/>
            <w:r>
              <w:rPr>
                <w:rFonts w:ascii="Times New Roman" w:eastAsia="Times New Roman" w:hAnsi="Times New Roman" w:cs="Times New Roman"/>
                <w:sz w:val="24"/>
                <w:szCs w:val="24"/>
              </w:rPr>
              <w:t>бродилки</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по профессиям</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Игрушки «Транспорт»</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Материал для детского экспериментирования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на развитие моторики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Счетный материал «</w:t>
            </w:r>
            <w:proofErr w:type="spellStart"/>
            <w:r>
              <w:rPr>
                <w:rFonts w:ascii="Times New Roman" w:eastAsia="Times New Roman" w:hAnsi="Times New Roman" w:cs="Times New Roman"/>
                <w:sz w:val="24"/>
                <w:szCs w:val="24"/>
              </w:rPr>
              <w:t>Огуречик</w:t>
            </w:r>
            <w:proofErr w:type="spellEnd"/>
            <w:r>
              <w:rPr>
                <w:rFonts w:ascii="Times New Roman" w:eastAsia="Times New Roman" w:hAnsi="Times New Roman" w:cs="Times New Roman"/>
                <w:sz w:val="24"/>
                <w:szCs w:val="24"/>
              </w:rPr>
              <w:t>», «Морковка», «Елочка»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Планшет для рисования светом</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Планшет магнитный для рисования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Трафареты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Панели для тренировки правописания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Панели деревянные «Счет», «Зигзаг», «Волна», «Дуга»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песка и воды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Аксессуары для игр с песком и водой (лопатки, грабельки, формочки, стаканчики)</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деревянные («</w:t>
            </w:r>
            <w:proofErr w:type="spellStart"/>
            <w:r>
              <w:rPr>
                <w:rFonts w:ascii="Times New Roman" w:eastAsia="Times New Roman" w:hAnsi="Times New Roman" w:cs="Times New Roman"/>
                <w:sz w:val="24"/>
                <w:szCs w:val="24"/>
              </w:rPr>
              <w:t>Дженга</w:t>
            </w:r>
            <w:proofErr w:type="spellEnd"/>
            <w:r>
              <w:rPr>
                <w:rFonts w:ascii="Times New Roman" w:eastAsia="Times New Roman" w:hAnsi="Times New Roman" w:cs="Times New Roman"/>
                <w:sz w:val="24"/>
                <w:szCs w:val="24"/>
              </w:rPr>
              <w:t>»)</w:t>
            </w:r>
          </w:p>
        </w:tc>
      </w:tr>
      <w:tr w:rsidR="00E3291C" w:rsidRPr="007563E7" w:rsidTr="00A53CB8">
        <w:trPr>
          <w:gridAfter w:val="1"/>
          <w:wAfter w:w="9" w:type="dxa"/>
          <w:trHeight w:val="145"/>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lastRenderedPageBreak/>
              <w:t>Микроцентр «Строительная мастерская»</w:t>
            </w:r>
          </w:p>
        </w:tc>
        <w:tc>
          <w:tcPr>
            <w:tcW w:w="1985" w:type="dxa"/>
            <w:hideMark/>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Проживание, преобразование познавательного опы</w:t>
            </w:r>
            <w:r>
              <w:rPr>
                <w:rFonts w:ascii="Times New Roman" w:eastAsia="Times New Roman" w:hAnsi="Times New Roman" w:cs="Times New Roman"/>
                <w:sz w:val="24"/>
                <w:szCs w:val="24"/>
              </w:rPr>
              <w:t>та в продуктивной деятельности.</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Развит</w:t>
            </w:r>
            <w:r>
              <w:rPr>
                <w:rFonts w:ascii="Times New Roman" w:eastAsia="Times New Roman" w:hAnsi="Times New Roman" w:cs="Times New Roman"/>
                <w:sz w:val="24"/>
                <w:szCs w:val="24"/>
              </w:rPr>
              <w:t>ие ручной умелости, творчества.</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Выработка позиции творца</w:t>
            </w:r>
          </w:p>
        </w:tc>
        <w:tc>
          <w:tcPr>
            <w:tcW w:w="608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Напольный строительный материал;</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Настольный строительный материал</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Пластмассовые конструкторы (в том числе, </w:t>
            </w:r>
            <w:r w:rsidRPr="007563E7">
              <w:rPr>
                <w:rFonts w:ascii="Times New Roman" w:eastAsia="Times New Roman" w:hAnsi="Times New Roman" w:cs="Times New Roman"/>
                <w:sz w:val="24"/>
                <w:szCs w:val="24"/>
              </w:rPr>
              <w:t>младший возраст</w:t>
            </w:r>
            <w:r>
              <w:rPr>
                <w:rFonts w:ascii="Times New Roman" w:eastAsia="Times New Roman" w:hAnsi="Times New Roman" w:cs="Times New Roman"/>
                <w:sz w:val="24"/>
                <w:szCs w:val="24"/>
              </w:rPr>
              <w:t xml:space="preserve"> </w:t>
            </w:r>
            <w:r w:rsidRPr="007563E7">
              <w:rPr>
                <w:rFonts w:ascii="Times New Roman" w:eastAsia="Times New Roman" w:hAnsi="Times New Roman" w:cs="Times New Roman"/>
                <w:sz w:val="24"/>
                <w:szCs w:val="24"/>
              </w:rPr>
              <w:t>- с крупными деталями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лего</w:t>
            </w:r>
            <w:proofErr w:type="spellEnd"/>
            <w:r>
              <w:rPr>
                <w:rFonts w:ascii="Times New Roman" w:eastAsia="Times New Roman" w:hAnsi="Times New Roman" w:cs="Times New Roman"/>
                <w:sz w:val="24"/>
                <w:szCs w:val="24"/>
              </w:rPr>
              <w:t>-великан) в ассортименте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пластмассовые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Кубики деревянные</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Конструкторы деревянные «Томик»: «Ратуша», «Город», «Ферма».</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 со с</w:t>
            </w:r>
            <w:r w:rsidRPr="007563E7">
              <w:rPr>
                <w:rFonts w:ascii="Times New Roman" w:eastAsia="Times New Roman" w:hAnsi="Times New Roman" w:cs="Times New Roman"/>
                <w:sz w:val="24"/>
                <w:szCs w:val="24"/>
              </w:rPr>
              <w:t>хем</w:t>
            </w:r>
            <w:r>
              <w:rPr>
                <w:rFonts w:ascii="Times New Roman" w:eastAsia="Times New Roman" w:hAnsi="Times New Roman" w:cs="Times New Roman"/>
                <w:sz w:val="24"/>
                <w:szCs w:val="24"/>
              </w:rPr>
              <w:t>ами</w:t>
            </w:r>
            <w:r w:rsidRPr="007563E7">
              <w:rPr>
                <w:rFonts w:ascii="Times New Roman" w:eastAsia="Times New Roman" w:hAnsi="Times New Roman" w:cs="Times New Roman"/>
                <w:sz w:val="24"/>
                <w:szCs w:val="24"/>
              </w:rPr>
              <w:t xml:space="preserve"> и модел</w:t>
            </w:r>
            <w:r>
              <w:rPr>
                <w:rFonts w:ascii="Times New Roman" w:eastAsia="Times New Roman" w:hAnsi="Times New Roman" w:cs="Times New Roman"/>
                <w:sz w:val="24"/>
                <w:szCs w:val="24"/>
              </w:rPr>
              <w:t>ями</w:t>
            </w:r>
            <w:r w:rsidRPr="007563E7">
              <w:rPr>
                <w:rFonts w:ascii="Times New Roman" w:eastAsia="Times New Roman" w:hAnsi="Times New Roman" w:cs="Times New Roman"/>
                <w:sz w:val="24"/>
                <w:szCs w:val="24"/>
              </w:rPr>
              <w:t xml:space="preserve"> для всех видов конструкторов – старший возраст</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Транспо</w:t>
            </w:r>
            <w:r>
              <w:rPr>
                <w:rFonts w:ascii="Times New Roman" w:eastAsia="Times New Roman" w:hAnsi="Times New Roman" w:cs="Times New Roman"/>
                <w:sz w:val="24"/>
                <w:szCs w:val="24"/>
              </w:rPr>
              <w:t>ртные игрушки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строительные, столярные, электроинструменты</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Схемы, иллюстрации </w:t>
            </w:r>
            <w:r w:rsidRPr="007563E7">
              <w:rPr>
                <w:rFonts w:ascii="Times New Roman" w:eastAsia="Times New Roman" w:hAnsi="Times New Roman" w:cs="Times New Roman"/>
                <w:sz w:val="24"/>
                <w:szCs w:val="24"/>
              </w:rPr>
              <w:t>отдельных  построек (м</w:t>
            </w:r>
            <w:r>
              <w:rPr>
                <w:rFonts w:ascii="Times New Roman" w:eastAsia="Times New Roman" w:hAnsi="Times New Roman" w:cs="Times New Roman"/>
                <w:sz w:val="24"/>
                <w:szCs w:val="24"/>
              </w:rPr>
              <w:t xml:space="preserve">осты, дома, корабли, самолёт и </w:t>
            </w:r>
            <w:r w:rsidRPr="007563E7">
              <w:rPr>
                <w:rFonts w:ascii="Times New Roman" w:eastAsia="Times New Roman" w:hAnsi="Times New Roman" w:cs="Times New Roman"/>
                <w:sz w:val="24"/>
                <w:szCs w:val="24"/>
              </w:rPr>
              <w:t>др.).</w:t>
            </w:r>
          </w:p>
        </w:tc>
      </w:tr>
      <w:tr w:rsidR="00E3291C" w:rsidRPr="007563E7" w:rsidTr="00A53CB8">
        <w:trPr>
          <w:gridAfter w:val="1"/>
          <w:wAfter w:w="9" w:type="dxa"/>
          <w:trHeight w:val="145"/>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Микроцентр «Игровая зона»</w:t>
            </w:r>
          </w:p>
        </w:tc>
        <w:tc>
          <w:tcPr>
            <w:tcW w:w="1985" w:type="dxa"/>
            <w:hideMark/>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ребенком полученных и имеющихся знаний об </w:t>
            </w:r>
            <w:r w:rsidRPr="007563E7">
              <w:rPr>
                <w:rFonts w:ascii="Times New Roman" w:eastAsia="Times New Roman" w:hAnsi="Times New Roman" w:cs="Times New Roman"/>
                <w:sz w:val="24"/>
                <w:szCs w:val="24"/>
              </w:rPr>
              <w:t>окружающем</w:t>
            </w:r>
            <w:r>
              <w:rPr>
                <w:rFonts w:ascii="Times New Roman" w:eastAsia="Times New Roman" w:hAnsi="Times New Roman" w:cs="Times New Roman"/>
                <w:sz w:val="24"/>
                <w:szCs w:val="24"/>
              </w:rPr>
              <w:t xml:space="preserve"> мире в игре.</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Накопление  жизненного опыта</w:t>
            </w:r>
          </w:p>
        </w:tc>
        <w:tc>
          <w:tcPr>
            <w:tcW w:w="608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 xml:space="preserve">Атрибутика </w:t>
            </w:r>
            <w:r>
              <w:rPr>
                <w:rFonts w:ascii="Times New Roman" w:eastAsia="Times New Roman" w:hAnsi="Times New Roman" w:cs="Times New Roman"/>
                <w:sz w:val="24"/>
                <w:szCs w:val="24"/>
              </w:rPr>
              <w:t xml:space="preserve">и мебель </w:t>
            </w:r>
            <w:r w:rsidRPr="007563E7">
              <w:rPr>
                <w:rFonts w:ascii="Times New Roman" w:eastAsia="Times New Roman" w:hAnsi="Times New Roman" w:cs="Times New Roman"/>
                <w:sz w:val="24"/>
                <w:szCs w:val="24"/>
              </w:rPr>
              <w:t>для с</w:t>
            </w:r>
            <w:r>
              <w:rPr>
                <w:rFonts w:ascii="Times New Roman" w:eastAsia="Times New Roman" w:hAnsi="Times New Roman" w:cs="Times New Roman"/>
                <w:sz w:val="24"/>
                <w:szCs w:val="24"/>
              </w:rPr>
              <w:t xml:space="preserve">южетно-ролевых игр по возрасту детей </w:t>
            </w:r>
            <w:r w:rsidRPr="007563E7">
              <w:rPr>
                <w:rFonts w:ascii="Times New Roman" w:eastAsia="Times New Roman" w:hAnsi="Times New Roman" w:cs="Times New Roman"/>
                <w:sz w:val="24"/>
                <w:szCs w:val="24"/>
              </w:rPr>
              <w:t>«Семья», «Больница», «Магазин», «Школа», «Парикмахерская», «Почта», «Армия», «Библиотека», «Ателье»</w:t>
            </w:r>
            <w:r>
              <w:rPr>
                <w:rFonts w:ascii="Times New Roman" w:eastAsia="Times New Roman" w:hAnsi="Times New Roman" w:cs="Times New Roman"/>
                <w:sz w:val="24"/>
                <w:szCs w:val="24"/>
              </w:rPr>
              <w:t>, «Салон красоты», «Библиотека», «Кафе», «Мамина помощница», «Кухня», «Железная дорога», «Инспектор ДД», «Дочки-матери» и др.</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w:t>
            </w:r>
            <w:r w:rsidRPr="007563E7">
              <w:rPr>
                <w:rFonts w:ascii="Times New Roman" w:eastAsia="Times New Roman" w:hAnsi="Times New Roman" w:cs="Times New Roman"/>
                <w:sz w:val="24"/>
                <w:szCs w:val="24"/>
              </w:rPr>
              <w:t>заместители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Бытовая техника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w:t>
            </w:r>
          </w:p>
          <w:p w:rsidR="00E3291C" w:rsidRPr="007563E7" w:rsidRDefault="00E3291C" w:rsidP="00A53CB8">
            <w:pPr>
              <w:jc w:val="both"/>
              <w:rPr>
                <w:rFonts w:ascii="Times New Roman" w:eastAsia="Times New Roman" w:hAnsi="Times New Roman" w:cs="Times New Roman"/>
                <w:sz w:val="24"/>
                <w:szCs w:val="24"/>
              </w:rPr>
            </w:pPr>
          </w:p>
        </w:tc>
      </w:tr>
      <w:tr w:rsidR="00E3291C" w:rsidRPr="007563E7" w:rsidTr="00A53CB8">
        <w:trPr>
          <w:gridAfter w:val="1"/>
          <w:wAfter w:w="9" w:type="dxa"/>
          <w:trHeight w:val="145"/>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Микроцентр «Уголок </w:t>
            </w:r>
            <w:r w:rsidRPr="007563E7">
              <w:rPr>
                <w:rFonts w:ascii="Times New Roman" w:eastAsia="Times New Roman" w:hAnsi="Times New Roman" w:cs="Times New Roman"/>
                <w:sz w:val="24"/>
                <w:szCs w:val="24"/>
              </w:rPr>
              <w:t>безопасности»</w:t>
            </w:r>
          </w:p>
        </w:tc>
        <w:tc>
          <w:tcPr>
            <w:tcW w:w="1985" w:type="dxa"/>
            <w:hideMark/>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познавательного опыта, его  использование в повседневной </w:t>
            </w:r>
            <w:r w:rsidRPr="007563E7">
              <w:rPr>
                <w:rFonts w:ascii="Times New Roman" w:eastAsia="Times New Roman" w:hAnsi="Times New Roman" w:cs="Times New Roman"/>
                <w:sz w:val="24"/>
                <w:szCs w:val="24"/>
              </w:rPr>
              <w:t xml:space="preserve">деятельности </w:t>
            </w:r>
          </w:p>
        </w:tc>
        <w:tc>
          <w:tcPr>
            <w:tcW w:w="608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Дидактические, наст</w:t>
            </w:r>
            <w:r>
              <w:rPr>
                <w:rFonts w:ascii="Times New Roman" w:eastAsia="Times New Roman" w:hAnsi="Times New Roman" w:cs="Times New Roman"/>
                <w:sz w:val="24"/>
                <w:szCs w:val="24"/>
              </w:rPr>
              <w:t xml:space="preserve">ольные игры, плакаты по профилактике </w:t>
            </w:r>
            <w:r w:rsidRPr="007563E7">
              <w:rPr>
                <w:rFonts w:ascii="Times New Roman" w:eastAsia="Times New Roman" w:hAnsi="Times New Roman" w:cs="Times New Roman"/>
                <w:sz w:val="24"/>
                <w:szCs w:val="24"/>
              </w:rPr>
              <w:t>Д</w:t>
            </w:r>
            <w:r>
              <w:rPr>
                <w:rFonts w:ascii="Times New Roman" w:eastAsia="Times New Roman" w:hAnsi="Times New Roman" w:cs="Times New Roman"/>
                <w:sz w:val="24"/>
                <w:szCs w:val="24"/>
              </w:rPr>
              <w:t>Д</w:t>
            </w:r>
            <w:r w:rsidRPr="007563E7">
              <w:rPr>
                <w:rFonts w:ascii="Times New Roman" w:eastAsia="Times New Roman" w:hAnsi="Times New Roman" w:cs="Times New Roman"/>
                <w:sz w:val="24"/>
                <w:szCs w:val="24"/>
              </w:rPr>
              <w:t>Т</w:t>
            </w:r>
            <w:r>
              <w:rPr>
                <w:rFonts w:ascii="Times New Roman" w:eastAsia="Times New Roman" w:hAnsi="Times New Roman" w:cs="Times New Roman"/>
                <w:sz w:val="24"/>
                <w:szCs w:val="24"/>
              </w:rPr>
              <w:t>Т</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Макеты перекрестков,</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Дорожные </w:t>
            </w:r>
            <w:r w:rsidRPr="007563E7">
              <w:rPr>
                <w:rFonts w:ascii="Times New Roman" w:eastAsia="Times New Roman" w:hAnsi="Times New Roman" w:cs="Times New Roman"/>
                <w:sz w:val="24"/>
                <w:szCs w:val="24"/>
              </w:rPr>
              <w:t>знаки</w:t>
            </w:r>
            <w:r>
              <w:rPr>
                <w:rFonts w:ascii="Times New Roman" w:eastAsia="Times New Roman" w:hAnsi="Times New Roman" w:cs="Times New Roman"/>
                <w:sz w:val="24"/>
                <w:szCs w:val="24"/>
              </w:rPr>
              <w:t xml:space="preserve"> для настольных игр (пластмассовые, деревянные)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Дорожные знаки на стойках (могут использоваться и как выносное оборудование)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Светофоры большие и малые</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Костюмы инспектора ДД, полицейского</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Литература о правилах дорожного </w:t>
            </w:r>
            <w:r w:rsidRPr="007563E7">
              <w:rPr>
                <w:rFonts w:ascii="Times New Roman" w:eastAsia="Times New Roman" w:hAnsi="Times New Roman" w:cs="Times New Roman"/>
                <w:sz w:val="24"/>
                <w:szCs w:val="24"/>
              </w:rPr>
              <w:t>движения</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Дидактичекие</w:t>
            </w:r>
            <w:proofErr w:type="spellEnd"/>
            <w:r>
              <w:rPr>
                <w:rFonts w:ascii="Times New Roman" w:eastAsia="Times New Roman" w:hAnsi="Times New Roman" w:cs="Times New Roman"/>
                <w:sz w:val="24"/>
                <w:szCs w:val="24"/>
              </w:rPr>
              <w:t xml:space="preserve"> игры, игрушки, плакаты по пожарной безопасности</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Дидактические карточки</w:t>
            </w:r>
          </w:p>
        </w:tc>
      </w:tr>
      <w:tr w:rsidR="00E3291C" w:rsidRPr="007563E7" w:rsidTr="00A53CB8">
        <w:trPr>
          <w:gridAfter w:val="1"/>
          <w:wAfter w:w="9" w:type="dxa"/>
          <w:trHeight w:val="502"/>
        </w:trPr>
        <w:tc>
          <w:tcPr>
            <w:tcW w:w="127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lastRenderedPageBreak/>
              <w:t>Микроцентр «Краеведческий уголок»</w:t>
            </w:r>
          </w:p>
        </w:tc>
        <w:tc>
          <w:tcPr>
            <w:tcW w:w="1985" w:type="dxa"/>
            <w:hideMark/>
          </w:tcPr>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краеведческих представлений детей, </w:t>
            </w:r>
            <w:r w:rsidRPr="007563E7">
              <w:rPr>
                <w:rFonts w:ascii="Times New Roman" w:eastAsia="Times New Roman" w:hAnsi="Times New Roman" w:cs="Times New Roman"/>
                <w:sz w:val="24"/>
                <w:szCs w:val="24"/>
              </w:rPr>
              <w:t>накопле</w:t>
            </w:r>
            <w:r>
              <w:rPr>
                <w:rFonts w:ascii="Times New Roman" w:eastAsia="Times New Roman" w:hAnsi="Times New Roman" w:cs="Times New Roman"/>
                <w:sz w:val="24"/>
                <w:szCs w:val="24"/>
              </w:rPr>
              <w:t>ние познавательного</w:t>
            </w:r>
            <w:r w:rsidRPr="007563E7">
              <w:rPr>
                <w:rFonts w:ascii="Times New Roman" w:eastAsia="Times New Roman" w:hAnsi="Times New Roman" w:cs="Times New Roman"/>
                <w:sz w:val="24"/>
                <w:szCs w:val="24"/>
              </w:rPr>
              <w:t xml:space="preserve"> опыта</w:t>
            </w:r>
          </w:p>
        </w:tc>
        <w:tc>
          <w:tcPr>
            <w:tcW w:w="608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Государственная</w:t>
            </w:r>
            <w:r>
              <w:rPr>
                <w:rFonts w:ascii="Times New Roman" w:eastAsia="Times New Roman" w:hAnsi="Times New Roman" w:cs="Times New Roman"/>
                <w:sz w:val="24"/>
                <w:szCs w:val="24"/>
              </w:rPr>
              <w:t>, региональная, локальная</w:t>
            </w:r>
            <w:r w:rsidRPr="007563E7">
              <w:rPr>
                <w:rFonts w:ascii="Times New Roman" w:eastAsia="Times New Roman" w:hAnsi="Times New Roman" w:cs="Times New Roman"/>
                <w:sz w:val="24"/>
                <w:szCs w:val="24"/>
              </w:rPr>
              <w:t xml:space="preserve"> символика</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материал</w:t>
            </w:r>
            <w:r w:rsidRPr="007563E7">
              <w:rPr>
                <w:rFonts w:ascii="Times New Roman" w:eastAsia="Times New Roman" w:hAnsi="Times New Roman" w:cs="Times New Roman"/>
                <w:sz w:val="24"/>
                <w:szCs w:val="24"/>
              </w:rPr>
              <w:t>: альбомы, картины, фотоиллюстрации и др.</w:t>
            </w:r>
          </w:p>
          <w:p w:rsidR="00E3291C" w:rsidRDefault="00E3291C" w:rsidP="00A53CB8">
            <w:pPr>
              <w:keepNext/>
              <w:jc w:val="both"/>
              <w:outlineLvl w:val="1"/>
              <w:rPr>
                <w:rFonts w:ascii="Times New Roman" w:eastAsia="Times New Roman" w:hAnsi="Times New Roman" w:cs="Times New Roman"/>
                <w:iCs/>
                <w:sz w:val="24"/>
                <w:szCs w:val="24"/>
              </w:rPr>
            </w:pPr>
            <w:r w:rsidRPr="007563E7">
              <w:rPr>
                <w:rFonts w:ascii="Times New Roman" w:eastAsia="Times New Roman" w:hAnsi="Times New Roman" w:cs="Times New Roman"/>
                <w:iCs/>
                <w:sz w:val="24"/>
                <w:szCs w:val="24"/>
              </w:rPr>
              <w:t>Детская художественн</w:t>
            </w:r>
            <w:r>
              <w:rPr>
                <w:rFonts w:ascii="Times New Roman" w:eastAsia="Times New Roman" w:hAnsi="Times New Roman" w:cs="Times New Roman"/>
                <w:iCs/>
                <w:sz w:val="24"/>
                <w:szCs w:val="24"/>
              </w:rPr>
              <w:t>ая</w:t>
            </w:r>
            <w:r w:rsidRPr="007563E7">
              <w:rPr>
                <w:rFonts w:ascii="Times New Roman" w:eastAsia="Times New Roman" w:hAnsi="Times New Roman" w:cs="Times New Roman"/>
                <w:iCs/>
                <w:sz w:val="24"/>
                <w:szCs w:val="24"/>
              </w:rPr>
              <w:t xml:space="preserve"> литератур</w:t>
            </w:r>
            <w:r>
              <w:rPr>
                <w:rFonts w:ascii="Times New Roman" w:eastAsia="Times New Roman" w:hAnsi="Times New Roman" w:cs="Times New Roman"/>
                <w:iCs/>
                <w:sz w:val="24"/>
                <w:szCs w:val="24"/>
              </w:rPr>
              <w:t>а</w:t>
            </w:r>
          </w:p>
          <w:p w:rsidR="00E3291C" w:rsidRDefault="00E3291C" w:rsidP="00A53CB8">
            <w:pPr>
              <w:keepNext/>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Фольклор народов Оренбуржья</w:t>
            </w:r>
          </w:p>
          <w:p w:rsidR="00E3291C" w:rsidRDefault="00E3291C" w:rsidP="00A53CB8">
            <w:pPr>
              <w:keepNext/>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Национальные игры</w:t>
            </w:r>
          </w:p>
          <w:p w:rsidR="00E3291C" w:rsidRDefault="00E3291C" w:rsidP="00A53CB8">
            <w:pPr>
              <w:keepNext/>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Костюмы народов Оренбуржья</w:t>
            </w:r>
          </w:p>
          <w:p w:rsidR="00E3291C" w:rsidRDefault="00E3291C" w:rsidP="00A53CB8">
            <w:pPr>
              <w:keepNext/>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Куклы в народных костюмах</w:t>
            </w:r>
          </w:p>
          <w:p w:rsidR="00E3291C" w:rsidRPr="007563E7" w:rsidRDefault="00E3291C" w:rsidP="00A53CB8">
            <w:pPr>
              <w:keepNext/>
              <w:jc w:val="both"/>
              <w:outlineLvl w:val="1"/>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Коллекция в контейнерах «Чем богат наш край?»</w:t>
            </w:r>
          </w:p>
        </w:tc>
      </w:tr>
      <w:tr w:rsidR="00E3291C" w:rsidRPr="007563E7" w:rsidTr="00A53CB8">
        <w:trPr>
          <w:gridAfter w:val="1"/>
          <w:wAfter w:w="9" w:type="dxa"/>
          <w:trHeight w:val="763"/>
        </w:trPr>
        <w:tc>
          <w:tcPr>
            <w:tcW w:w="1276" w:type="dxa"/>
            <w:hideMark/>
          </w:tcPr>
          <w:p w:rsidR="00E3291C" w:rsidRPr="007563E7"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Микроцентр «Книжный </w:t>
            </w:r>
            <w:r w:rsidRPr="007563E7">
              <w:rPr>
                <w:rFonts w:ascii="Times New Roman" w:eastAsia="Times New Roman" w:hAnsi="Times New Roman" w:cs="Times New Roman"/>
                <w:sz w:val="24"/>
                <w:szCs w:val="24"/>
              </w:rPr>
              <w:t>уголок»</w:t>
            </w:r>
          </w:p>
        </w:tc>
        <w:tc>
          <w:tcPr>
            <w:tcW w:w="1985" w:type="dxa"/>
            <w:hideMark/>
          </w:tcPr>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Формирование умения самостоятельно работать с книгой, «добывать» нужную информацию.</w:t>
            </w:r>
          </w:p>
        </w:tc>
        <w:tc>
          <w:tcPr>
            <w:tcW w:w="6086" w:type="dxa"/>
            <w:hideMark/>
          </w:tcPr>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Детская художественная </w:t>
            </w:r>
            <w:r w:rsidRPr="007563E7">
              <w:rPr>
                <w:rFonts w:ascii="Times New Roman" w:eastAsia="Times New Roman" w:hAnsi="Times New Roman" w:cs="Times New Roman"/>
                <w:bCs/>
                <w:sz w:val="24"/>
                <w:szCs w:val="24"/>
              </w:rPr>
              <w:t>литература в соответствии с возрастом детей</w:t>
            </w:r>
          </w:p>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Сборники сказок</w:t>
            </w:r>
          </w:p>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Энциклопедии</w:t>
            </w:r>
          </w:p>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Детские журналы</w:t>
            </w:r>
          </w:p>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Хрестоматии</w:t>
            </w:r>
          </w:p>
          <w:p w:rsidR="00E3291C" w:rsidRDefault="00E3291C" w:rsidP="00A53CB8">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Портреты писателей, поэтов</w:t>
            </w:r>
          </w:p>
          <w:p w:rsidR="00E3291C" w:rsidRDefault="00E3291C" w:rsidP="00A53CB8">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журналы;</w:t>
            </w:r>
          </w:p>
          <w:p w:rsidR="00E3291C" w:rsidRPr="007563E7" w:rsidRDefault="00E3291C" w:rsidP="00A53CB8">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разных размеров, бумажные, картонные, с паззлами, озвученные, с глазками, с мелками для рисования, с раскрасками, наклейками</w:t>
            </w:r>
          </w:p>
        </w:tc>
      </w:tr>
      <w:tr w:rsidR="00E3291C" w:rsidRPr="007563E7" w:rsidTr="00A53CB8">
        <w:trPr>
          <w:gridAfter w:val="1"/>
          <w:wAfter w:w="9" w:type="dxa"/>
          <w:trHeight w:val="145"/>
        </w:trPr>
        <w:tc>
          <w:tcPr>
            <w:tcW w:w="1276" w:type="dxa"/>
            <w:hideMark/>
          </w:tcPr>
          <w:p w:rsidR="00E3291C" w:rsidRPr="007563E7" w:rsidRDefault="00E3291C" w:rsidP="00A53CB8">
            <w:pPr>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Микроцентр «Театрализованный уголок»</w:t>
            </w:r>
          </w:p>
        </w:tc>
        <w:tc>
          <w:tcPr>
            <w:tcW w:w="1985" w:type="dxa"/>
            <w:hideMark/>
          </w:tcPr>
          <w:p w:rsidR="00E3291C" w:rsidRPr="007563E7"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Развитие творческих способностей </w:t>
            </w:r>
            <w:r w:rsidRPr="007563E7">
              <w:rPr>
                <w:rFonts w:ascii="Times New Roman" w:eastAsia="Times New Roman" w:hAnsi="Times New Roman" w:cs="Times New Roman"/>
                <w:bCs/>
                <w:sz w:val="24"/>
                <w:szCs w:val="24"/>
              </w:rPr>
              <w:t>ребенка,</w:t>
            </w:r>
            <w:r>
              <w:rPr>
                <w:rFonts w:ascii="Times New Roman" w:eastAsia="Times New Roman" w:hAnsi="Times New Roman" w:cs="Times New Roman"/>
                <w:bCs/>
                <w:sz w:val="24"/>
                <w:szCs w:val="24"/>
              </w:rPr>
              <w:t xml:space="preserve"> стремление проявить себя в </w:t>
            </w:r>
            <w:r w:rsidRPr="007563E7">
              <w:rPr>
                <w:rFonts w:ascii="Times New Roman" w:eastAsia="Times New Roman" w:hAnsi="Times New Roman" w:cs="Times New Roman"/>
                <w:bCs/>
                <w:sz w:val="24"/>
                <w:szCs w:val="24"/>
              </w:rPr>
              <w:t>играх-</w:t>
            </w:r>
            <w:r>
              <w:rPr>
                <w:rFonts w:ascii="Times New Roman" w:eastAsia="Times New Roman" w:hAnsi="Times New Roman" w:cs="Times New Roman"/>
                <w:bCs/>
                <w:sz w:val="24"/>
                <w:szCs w:val="24"/>
              </w:rPr>
              <w:t>д</w:t>
            </w:r>
            <w:r w:rsidRPr="007563E7">
              <w:rPr>
                <w:rFonts w:ascii="Times New Roman" w:eastAsia="Times New Roman" w:hAnsi="Times New Roman" w:cs="Times New Roman"/>
                <w:bCs/>
                <w:sz w:val="24"/>
                <w:szCs w:val="24"/>
              </w:rPr>
              <w:t xml:space="preserve">раматизациях </w:t>
            </w:r>
          </w:p>
        </w:tc>
        <w:tc>
          <w:tcPr>
            <w:tcW w:w="6086" w:type="dxa"/>
            <w:hideMark/>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 xml:space="preserve">Ширмы </w:t>
            </w:r>
            <w:r>
              <w:rPr>
                <w:rFonts w:ascii="Times New Roman" w:eastAsia="Times New Roman" w:hAnsi="Times New Roman" w:cs="Times New Roman"/>
                <w:sz w:val="24"/>
                <w:szCs w:val="24"/>
              </w:rPr>
              <w:t>театральные настольные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Куклы би-ба-</w:t>
            </w:r>
            <w:proofErr w:type="spellStart"/>
            <w:r>
              <w:rPr>
                <w:rFonts w:ascii="Times New Roman" w:eastAsia="Times New Roman" w:hAnsi="Times New Roman" w:cs="Times New Roman"/>
                <w:sz w:val="24"/>
                <w:szCs w:val="24"/>
              </w:rPr>
              <w:t>бо</w:t>
            </w:r>
            <w:proofErr w:type="spellEnd"/>
            <w:r>
              <w:rPr>
                <w:rFonts w:ascii="Times New Roman" w:eastAsia="Times New Roman" w:hAnsi="Times New Roman" w:cs="Times New Roman"/>
                <w:sz w:val="24"/>
                <w:szCs w:val="24"/>
              </w:rPr>
              <w:t>, перчаточный театр</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Куклы-варежки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Настольный театр (картонный, деревянный)</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Вязанные герои сказок</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Пальчиковый театр</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Элементы костюмов</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Костюмы для </w:t>
            </w:r>
            <w:proofErr w:type="spellStart"/>
            <w:r>
              <w:rPr>
                <w:rFonts w:ascii="Times New Roman" w:eastAsia="Times New Roman" w:hAnsi="Times New Roman" w:cs="Times New Roman"/>
                <w:sz w:val="24"/>
                <w:szCs w:val="24"/>
              </w:rPr>
              <w:t>ряжения</w:t>
            </w:r>
            <w:proofErr w:type="spellEnd"/>
            <w:r>
              <w:rPr>
                <w:rFonts w:ascii="Times New Roman" w:eastAsia="Times New Roman" w:hAnsi="Times New Roman" w:cs="Times New Roman"/>
                <w:sz w:val="24"/>
                <w:szCs w:val="24"/>
              </w:rPr>
              <w:t xml:space="preserve"> для девочек и мальчиков</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Нарядные платья для девочек</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Маски</w:t>
            </w:r>
          </w:p>
          <w:p w:rsidR="00E3291C" w:rsidRDefault="00E3291C" w:rsidP="00A53CB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Аквагрим</w:t>
            </w:r>
            <w:proofErr w:type="spellEnd"/>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Парики</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Аксессуары для </w:t>
            </w:r>
            <w:proofErr w:type="spellStart"/>
            <w:r>
              <w:rPr>
                <w:rFonts w:ascii="Times New Roman" w:eastAsia="Times New Roman" w:hAnsi="Times New Roman" w:cs="Times New Roman"/>
                <w:sz w:val="24"/>
                <w:szCs w:val="24"/>
              </w:rPr>
              <w:t>ряжения</w:t>
            </w:r>
            <w:proofErr w:type="spellEnd"/>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декораций</w:t>
            </w:r>
          </w:p>
        </w:tc>
      </w:tr>
      <w:tr w:rsidR="00E3291C" w:rsidRPr="007563E7" w:rsidTr="00A53CB8">
        <w:trPr>
          <w:gridAfter w:val="1"/>
          <w:wAfter w:w="9" w:type="dxa"/>
          <w:trHeight w:val="145"/>
        </w:trPr>
        <w:tc>
          <w:tcPr>
            <w:tcW w:w="1276" w:type="dxa"/>
            <w:hideMark/>
          </w:tcPr>
          <w:p w:rsidR="00E3291C" w:rsidRPr="007563E7" w:rsidRDefault="00E3291C" w:rsidP="00A53CB8">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Микроцентр «Творческая </w:t>
            </w:r>
            <w:r w:rsidRPr="007563E7">
              <w:rPr>
                <w:rFonts w:ascii="Times New Roman" w:eastAsia="Times New Roman" w:hAnsi="Times New Roman" w:cs="Times New Roman"/>
                <w:sz w:val="24"/>
                <w:szCs w:val="24"/>
              </w:rPr>
              <w:t>мастерская»</w:t>
            </w:r>
          </w:p>
        </w:tc>
        <w:tc>
          <w:tcPr>
            <w:tcW w:w="1985" w:type="dxa"/>
            <w:hideMark/>
          </w:tcPr>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Проживание, преобразование познавательного опыта в продуктивной деяте</w:t>
            </w:r>
            <w:r>
              <w:rPr>
                <w:rFonts w:ascii="Times New Roman" w:eastAsia="Times New Roman" w:hAnsi="Times New Roman" w:cs="Times New Roman"/>
                <w:sz w:val="24"/>
                <w:szCs w:val="24"/>
              </w:rPr>
              <w:t>льности.</w:t>
            </w:r>
          </w:p>
          <w:p w:rsidR="00E3291C"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Развит</w:t>
            </w:r>
            <w:r>
              <w:rPr>
                <w:rFonts w:ascii="Times New Roman" w:eastAsia="Times New Roman" w:hAnsi="Times New Roman" w:cs="Times New Roman"/>
                <w:sz w:val="24"/>
                <w:szCs w:val="24"/>
              </w:rPr>
              <w:t>ие ручной умелости, творчества.</w:t>
            </w:r>
          </w:p>
          <w:p w:rsidR="00E3291C" w:rsidRPr="007563E7" w:rsidRDefault="00E3291C" w:rsidP="00A53CB8">
            <w:pPr>
              <w:shd w:val="clear" w:color="auto" w:fill="FFFFFF"/>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Выработка позиции творца</w:t>
            </w:r>
          </w:p>
        </w:tc>
        <w:tc>
          <w:tcPr>
            <w:tcW w:w="6086" w:type="dxa"/>
            <w:hideMark/>
          </w:tcPr>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Бумага разного формата, формы, тона</w:t>
            </w:r>
            <w:r>
              <w:rPr>
                <w:rFonts w:ascii="Times New Roman" w:eastAsia="Times New Roman" w:hAnsi="Times New Roman" w:cs="Times New Roman"/>
                <w:sz w:val="24"/>
                <w:szCs w:val="24"/>
              </w:rPr>
              <w:t>, материала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sidRPr="007563E7">
              <w:rPr>
                <w:rFonts w:ascii="Times New Roman" w:eastAsia="Times New Roman" w:hAnsi="Times New Roman" w:cs="Times New Roman"/>
                <w:sz w:val="24"/>
                <w:szCs w:val="24"/>
              </w:rPr>
              <w:t>ветны</w:t>
            </w:r>
            <w:r>
              <w:rPr>
                <w:rFonts w:ascii="Times New Roman" w:eastAsia="Times New Roman" w:hAnsi="Times New Roman" w:cs="Times New Roman"/>
                <w:sz w:val="24"/>
                <w:szCs w:val="24"/>
              </w:rPr>
              <w:t>е</w:t>
            </w:r>
            <w:r w:rsidRPr="007563E7">
              <w:rPr>
                <w:rFonts w:ascii="Times New Roman" w:eastAsia="Times New Roman" w:hAnsi="Times New Roman" w:cs="Times New Roman"/>
                <w:sz w:val="24"/>
                <w:szCs w:val="24"/>
              </w:rPr>
              <w:t xml:space="preserve"> карандаш</w:t>
            </w:r>
            <w:r>
              <w:rPr>
                <w:rFonts w:ascii="Times New Roman" w:eastAsia="Times New Roman" w:hAnsi="Times New Roman" w:cs="Times New Roman"/>
                <w:sz w:val="24"/>
                <w:szCs w:val="24"/>
              </w:rPr>
              <w:t>и</w:t>
            </w:r>
            <w:r w:rsidRPr="007563E7">
              <w:rPr>
                <w:rFonts w:ascii="Times New Roman" w:eastAsia="Times New Roman" w:hAnsi="Times New Roman" w:cs="Times New Roman"/>
                <w:sz w:val="24"/>
                <w:szCs w:val="24"/>
              </w:rPr>
              <w:t>, крас</w:t>
            </w:r>
            <w:r>
              <w:rPr>
                <w:rFonts w:ascii="Times New Roman" w:eastAsia="Times New Roman" w:hAnsi="Times New Roman" w:cs="Times New Roman"/>
                <w:sz w:val="24"/>
                <w:szCs w:val="24"/>
              </w:rPr>
              <w:t>ки акварельные, гуашь</w:t>
            </w:r>
            <w:r w:rsidRPr="007563E7">
              <w:rPr>
                <w:rFonts w:ascii="Times New Roman" w:eastAsia="Times New Roman" w:hAnsi="Times New Roman" w:cs="Times New Roman"/>
                <w:sz w:val="24"/>
                <w:szCs w:val="24"/>
              </w:rPr>
              <w:t>, кист</w:t>
            </w:r>
            <w:r>
              <w:rPr>
                <w:rFonts w:ascii="Times New Roman" w:eastAsia="Times New Roman" w:hAnsi="Times New Roman" w:cs="Times New Roman"/>
                <w:sz w:val="24"/>
                <w:szCs w:val="24"/>
              </w:rPr>
              <w:t>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Стакан-непроливайка</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Фартуки и нарукавники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Фломастеры</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Мелки восковые</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Пастель</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восковой, пластилин воздушный</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 для лепки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для лепки скульптурная, цветная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Стеки, доски для лепки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Фартуки, нарукавники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Песок кинетический</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Палитра для рисования</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w:t>
            </w:r>
            <w:r w:rsidRPr="007563E7">
              <w:rPr>
                <w:rFonts w:ascii="Times New Roman" w:eastAsia="Times New Roman" w:hAnsi="Times New Roman" w:cs="Times New Roman"/>
                <w:sz w:val="24"/>
                <w:szCs w:val="24"/>
              </w:rPr>
              <w:t>ветн</w:t>
            </w:r>
            <w:r>
              <w:rPr>
                <w:rFonts w:ascii="Times New Roman" w:eastAsia="Times New Roman" w:hAnsi="Times New Roman" w:cs="Times New Roman"/>
                <w:sz w:val="24"/>
                <w:szCs w:val="24"/>
              </w:rPr>
              <w:t>ая</w:t>
            </w:r>
            <w:r w:rsidRPr="007563E7">
              <w:rPr>
                <w:rFonts w:ascii="Times New Roman" w:eastAsia="Times New Roman" w:hAnsi="Times New Roman" w:cs="Times New Roman"/>
                <w:sz w:val="24"/>
                <w:szCs w:val="24"/>
              </w:rPr>
              <w:t xml:space="preserve"> бумаг</w:t>
            </w:r>
            <w:r>
              <w:rPr>
                <w:rFonts w:ascii="Times New Roman" w:eastAsia="Times New Roman" w:hAnsi="Times New Roman" w:cs="Times New Roman"/>
                <w:sz w:val="24"/>
                <w:szCs w:val="24"/>
              </w:rPr>
              <w:t>а,</w:t>
            </w:r>
            <w:r w:rsidRPr="007563E7">
              <w:rPr>
                <w:rFonts w:ascii="Times New Roman" w:eastAsia="Times New Roman" w:hAnsi="Times New Roman" w:cs="Times New Roman"/>
                <w:sz w:val="24"/>
                <w:szCs w:val="24"/>
              </w:rPr>
              <w:t xml:space="preserve"> картон</w:t>
            </w:r>
            <w:r>
              <w:rPr>
                <w:rFonts w:ascii="Times New Roman" w:eastAsia="Times New Roman" w:hAnsi="Times New Roman" w:cs="Times New Roman"/>
                <w:sz w:val="24"/>
                <w:szCs w:val="24"/>
              </w:rPr>
              <w:t>, белый картон, гофрированный картон</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563E7">
              <w:rPr>
                <w:rFonts w:ascii="Times New Roman" w:eastAsia="Times New Roman" w:hAnsi="Times New Roman" w:cs="Times New Roman"/>
                <w:sz w:val="24"/>
                <w:szCs w:val="24"/>
              </w:rPr>
              <w:t>ожниц</w:t>
            </w:r>
            <w:r>
              <w:rPr>
                <w:rFonts w:ascii="Times New Roman" w:eastAsia="Times New Roman" w:hAnsi="Times New Roman" w:cs="Times New Roman"/>
                <w:sz w:val="24"/>
                <w:szCs w:val="24"/>
              </w:rPr>
              <w:t>ы</w:t>
            </w:r>
            <w:r w:rsidRPr="007563E7">
              <w:rPr>
                <w:rFonts w:ascii="Times New Roman" w:eastAsia="Times New Roman" w:hAnsi="Times New Roman" w:cs="Times New Roman"/>
                <w:sz w:val="24"/>
                <w:szCs w:val="24"/>
              </w:rPr>
              <w:t xml:space="preserve"> с закругленными концами, кле</w:t>
            </w:r>
            <w:r>
              <w:rPr>
                <w:rFonts w:ascii="Times New Roman" w:eastAsia="Times New Roman" w:hAnsi="Times New Roman" w:cs="Times New Roman"/>
                <w:sz w:val="24"/>
                <w:szCs w:val="24"/>
              </w:rPr>
              <w:t>й ПВА, клей-карандаш</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w:t>
            </w:r>
            <w:r w:rsidRPr="007563E7">
              <w:rPr>
                <w:rFonts w:ascii="Times New Roman" w:eastAsia="Times New Roman" w:hAnsi="Times New Roman" w:cs="Times New Roman"/>
                <w:sz w:val="24"/>
                <w:szCs w:val="24"/>
              </w:rPr>
              <w:t>осовый материал (фольга, фантики от конфет и др.)</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Место для сменных выставок детских работ, совместных работ детей и родителей</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Место для сменных выставок произведений изоискусства</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Альбомы- раскраски</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для творчества (картон, бумага, гипс, дерево)</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Наборы открыток, картинки, книги и альбомы с иллюстрациями, предметные картинки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Деревянные штампы для мальчиков и девочек</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Трафареты</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Мольберт</w:t>
            </w:r>
          </w:p>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Предметы народно – прикладного искусства</w:t>
            </w:r>
          </w:p>
          <w:p w:rsidR="00E3291C" w:rsidRDefault="00E3291C" w:rsidP="00A53CB8">
            <w:pPr>
              <w:jc w:val="both"/>
              <w:rPr>
                <w:rFonts w:ascii="Times New Roman" w:eastAsia="Times New Roman" w:hAnsi="Times New Roman" w:cs="Times New Roman"/>
                <w:sz w:val="24"/>
                <w:szCs w:val="24"/>
              </w:rPr>
            </w:pPr>
            <w:r w:rsidRPr="00A36BF4">
              <w:rPr>
                <w:rFonts w:ascii="Times New Roman" w:eastAsia="Times New Roman" w:hAnsi="Times New Roman" w:cs="Times New Roman"/>
                <w:sz w:val="24"/>
                <w:szCs w:val="24"/>
              </w:rPr>
              <w:t>Игрушки, посуда и пред</w:t>
            </w:r>
            <w:r>
              <w:rPr>
                <w:rFonts w:ascii="Times New Roman" w:eastAsia="Times New Roman" w:hAnsi="Times New Roman" w:cs="Times New Roman"/>
                <w:sz w:val="24"/>
                <w:szCs w:val="24"/>
              </w:rPr>
              <w:t>меты интерьера в народном стиле</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Раскраски по желанию детей</w:t>
            </w:r>
          </w:p>
        </w:tc>
      </w:tr>
      <w:tr w:rsidR="00E3291C" w:rsidRPr="007563E7" w:rsidTr="00A53CB8">
        <w:trPr>
          <w:gridAfter w:val="1"/>
          <w:wAfter w:w="9" w:type="dxa"/>
          <w:trHeight w:val="145"/>
        </w:trPr>
        <w:tc>
          <w:tcPr>
            <w:tcW w:w="1276" w:type="dxa"/>
            <w:hideMark/>
          </w:tcPr>
          <w:p w:rsidR="00E3291C" w:rsidRPr="007563E7" w:rsidRDefault="00E3291C" w:rsidP="00A53CB8">
            <w:pPr>
              <w:autoSpaceDE w:val="0"/>
              <w:autoSpaceDN w:val="0"/>
              <w:adjustRightInd w:val="0"/>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lastRenderedPageBreak/>
              <w:t>Микроцентр «Музыкальный уголок»</w:t>
            </w:r>
          </w:p>
        </w:tc>
        <w:tc>
          <w:tcPr>
            <w:tcW w:w="1985" w:type="dxa"/>
            <w:hideMark/>
          </w:tcPr>
          <w:p w:rsidR="00E3291C" w:rsidRPr="007563E7"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творческих способностей</w:t>
            </w:r>
            <w:r w:rsidRPr="007563E7">
              <w:rPr>
                <w:rFonts w:ascii="Times New Roman" w:eastAsia="Times New Roman" w:hAnsi="Times New Roman" w:cs="Times New Roman"/>
                <w:bCs/>
                <w:sz w:val="24"/>
                <w:szCs w:val="24"/>
              </w:rPr>
              <w:t xml:space="preserve"> в  самостоятельно-ритмической  деятельности </w:t>
            </w:r>
          </w:p>
        </w:tc>
        <w:tc>
          <w:tcPr>
            <w:tcW w:w="6086" w:type="dxa"/>
            <w:hideMark/>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Детские музыкальные инструменты</w:t>
            </w:r>
            <w:r>
              <w:rPr>
                <w:rFonts w:ascii="Times New Roman" w:eastAsia="Times New Roman" w:hAnsi="Times New Roman" w:cs="Times New Roman"/>
                <w:sz w:val="24"/>
                <w:szCs w:val="24"/>
              </w:rPr>
              <w:t xml:space="preserve"> (ударные, духовые, струнные)</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Колокольчик, металлофон</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Портрет композитора (старший возраст)</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Набор аудиозаписей</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Музыкальные игрушки (озвученные, не озвученные)</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w:t>
            </w:r>
            <w:r w:rsidRPr="007563E7">
              <w:rPr>
                <w:rFonts w:ascii="Times New Roman" w:eastAsia="Times New Roman" w:hAnsi="Times New Roman" w:cs="Times New Roman"/>
                <w:sz w:val="24"/>
                <w:szCs w:val="24"/>
              </w:rPr>
              <w:t>самоделки</w:t>
            </w:r>
            <w:r>
              <w:rPr>
                <w:rFonts w:ascii="Times New Roman" w:eastAsia="Times New Roman" w:hAnsi="Times New Roman" w:cs="Times New Roman"/>
                <w:sz w:val="24"/>
                <w:szCs w:val="24"/>
              </w:rPr>
              <w:t xml:space="preserve"> (маракасы)</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Музыкально- дидактические игры</w:t>
            </w:r>
          </w:p>
          <w:p w:rsidR="00E3291C" w:rsidRPr="007563E7" w:rsidRDefault="00E3291C" w:rsidP="00A53CB8">
            <w:pPr>
              <w:autoSpaceDE w:val="0"/>
              <w:autoSpaceDN w:val="0"/>
              <w:adjustRightInd w:val="0"/>
              <w:jc w:val="both"/>
              <w:rPr>
                <w:rFonts w:ascii="Times New Roman" w:eastAsia="Times New Roman" w:hAnsi="Times New Roman" w:cs="Times New Roman"/>
                <w:bCs/>
                <w:sz w:val="24"/>
                <w:szCs w:val="24"/>
              </w:rPr>
            </w:pPr>
            <w:r w:rsidRPr="007563E7">
              <w:rPr>
                <w:rFonts w:ascii="Times New Roman" w:eastAsia="Times New Roman" w:hAnsi="Times New Roman" w:cs="Times New Roman"/>
                <w:sz w:val="24"/>
                <w:szCs w:val="24"/>
              </w:rPr>
              <w:t>Музыкально- дидактические пособия</w:t>
            </w:r>
          </w:p>
        </w:tc>
      </w:tr>
      <w:tr w:rsidR="00E3291C" w:rsidRPr="007563E7" w:rsidTr="00A53CB8">
        <w:trPr>
          <w:gridAfter w:val="1"/>
          <w:wAfter w:w="9" w:type="dxa"/>
          <w:trHeight w:val="145"/>
        </w:trPr>
        <w:tc>
          <w:tcPr>
            <w:tcW w:w="1276" w:type="dxa"/>
          </w:tcPr>
          <w:p w:rsidR="00E3291C" w:rsidRPr="007563E7" w:rsidRDefault="00E3291C" w:rsidP="00A53CB8">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уединения</w:t>
            </w:r>
          </w:p>
        </w:tc>
        <w:tc>
          <w:tcPr>
            <w:tcW w:w="1985" w:type="dxa"/>
          </w:tcPr>
          <w:p w:rsidR="00E3291C" w:rsidRDefault="00E3291C" w:rsidP="00A53CB8">
            <w:pPr>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Снятие психологического напряжения, потребности в уединении</w:t>
            </w:r>
          </w:p>
        </w:tc>
        <w:tc>
          <w:tcPr>
            <w:tcW w:w="6086" w:type="dxa"/>
          </w:tcPr>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детская</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Мягкие модули</w:t>
            </w:r>
          </w:p>
          <w:p w:rsidR="00E3291C"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 для мальчиков и девочек</w:t>
            </w:r>
          </w:p>
          <w:p w:rsidR="00E3291C" w:rsidRPr="007563E7" w:rsidRDefault="00E3291C" w:rsidP="00A53C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Палатка-домик</w:t>
            </w:r>
          </w:p>
        </w:tc>
      </w:tr>
      <w:tr w:rsidR="00E3291C" w:rsidRPr="007563E7" w:rsidTr="00A53CB8">
        <w:trPr>
          <w:gridAfter w:val="1"/>
          <w:wAfter w:w="9" w:type="dxa"/>
          <w:trHeight w:val="145"/>
        </w:trPr>
        <w:tc>
          <w:tcPr>
            <w:tcW w:w="1276" w:type="dxa"/>
          </w:tcPr>
          <w:p w:rsidR="00E3291C" w:rsidRPr="007563E7" w:rsidRDefault="00E3291C" w:rsidP="00A53CB8">
            <w:pPr>
              <w:autoSpaceDE w:val="0"/>
              <w:autoSpaceDN w:val="0"/>
              <w:adjustRightInd w:val="0"/>
              <w:jc w:val="both"/>
              <w:rPr>
                <w:rFonts w:ascii="Times New Roman" w:hAnsi="Times New Roman" w:cs="Times New Roman"/>
                <w:bCs/>
                <w:sz w:val="24"/>
                <w:szCs w:val="24"/>
              </w:rPr>
            </w:pPr>
            <w:r w:rsidRPr="007563E7">
              <w:rPr>
                <w:rFonts w:ascii="Times New Roman" w:hAnsi="Times New Roman" w:cs="Times New Roman"/>
                <w:bCs/>
                <w:sz w:val="24"/>
                <w:szCs w:val="24"/>
              </w:rPr>
              <w:t>Методический</w:t>
            </w:r>
          </w:p>
          <w:p w:rsidR="00E3291C" w:rsidRPr="007563E7" w:rsidRDefault="00E3291C" w:rsidP="00A53CB8">
            <w:pPr>
              <w:autoSpaceDE w:val="0"/>
              <w:autoSpaceDN w:val="0"/>
              <w:adjustRightInd w:val="0"/>
              <w:jc w:val="both"/>
              <w:rPr>
                <w:rFonts w:ascii="Times New Roman" w:eastAsia="Times New Roman" w:hAnsi="Times New Roman" w:cs="Times New Roman"/>
                <w:sz w:val="24"/>
                <w:szCs w:val="24"/>
              </w:rPr>
            </w:pPr>
            <w:r w:rsidRPr="007563E7">
              <w:rPr>
                <w:rFonts w:ascii="Times New Roman" w:hAnsi="Times New Roman" w:cs="Times New Roman"/>
                <w:bCs/>
                <w:sz w:val="24"/>
                <w:szCs w:val="24"/>
              </w:rPr>
              <w:t>кабинет</w:t>
            </w:r>
          </w:p>
        </w:tc>
        <w:tc>
          <w:tcPr>
            <w:tcW w:w="1985" w:type="dxa"/>
          </w:tcPr>
          <w:p w:rsidR="00E3291C" w:rsidRPr="007563E7" w:rsidRDefault="00E3291C" w:rsidP="00A53CB8">
            <w:pPr>
              <w:autoSpaceDE w:val="0"/>
              <w:autoSpaceDN w:val="0"/>
              <w:adjustRightInd w:val="0"/>
              <w:jc w:val="both"/>
              <w:rPr>
                <w:rFonts w:ascii="Times New Roman" w:eastAsia="Times New Roman" w:hAnsi="Times New Roman" w:cs="Times New Roman"/>
                <w:bCs/>
                <w:sz w:val="24"/>
                <w:szCs w:val="24"/>
              </w:rPr>
            </w:pPr>
            <w:r w:rsidRPr="007563E7">
              <w:rPr>
                <w:rFonts w:ascii="Times New Roman" w:eastAsia="Times New Roman" w:hAnsi="Times New Roman" w:cs="Times New Roman"/>
                <w:bCs/>
                <w:sz w:val="24"/>
                <w:szCs w:val="24"/>
              </w:rPr>
              <w:t>Для повышения педагогической компетенции</w:t>
            </w:r>
            <w:r>
              <w:rPr>
                <w:rFonts w:ascii="Times New Roman" w:eastAsia="Times New Roman" w:hAnsi="Times New Roman" w:cs="Times New Roman"/>
                <w:bCs/>
                <w:sz w:val="24"/>
                <w:szCs w:val="24"/>
              </w:rPr>
              <w:t xml:space="preserve"> педагогов и специалистов</w:t>
            </w:r>
          </w:p>
        </w:tc>
        <w:tc>
          <w:tcPr>
            <w:tcW w:w="6086" w:type="dxa"/>
          </w:tcPr>
          <w:p w:rsidR="00E3291C"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Столы,</w:t>
            </w:r>
            <w:r>
              <w:rPr>
                <w:rFonts w:ascii="Times New Roman" w:eastAsia="Times New Roman" w:hAnsi="Times New Roman" w:cs="Times New Roman"/>
                <w:sz w:val="24"/>
                <w:szCs w:val="24"/>
              </w:rPr>
              <w:t xml:space="preserve"> стулья, информационные стенды.</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Компьютер</w:t>
            </w:r>
            <w:r>
              <w:rPr>
                <w:rFonts w:ascii="Times New Roman" w:eastAsia="Times New Roman" w:hAnsi="Times New Roman" w:cs="Times New Roman"/>
                <w:sz w:val="24"/>
                <w:szCs w:val="24"/>
              </w:rPr>
              <w:t xml:space="preserve"> с доступом в сеть Интернет</w:t>
            </w:r>
            <w:r w:rsidRPr="00756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МФУ черно-белое, МФУ цветное</w:t>
            </w:r>
            <w:r w:rsidRPr="007563E7">
              <w:rPr>
                <w:rFonts w:ascii="Times New Roman" w:eastAsia="Times New Roman" w:hAnsi="Times New Roman" w:cs="Times New Roman"/>
                <w:sz w:val="24"/>
                <w:szCs w:val="24"/>
              </w:rPr>
              <w:t>.</w:t>
            </w:r>
          </w:p>
          <w:p w:rsidR="00E3291C" w:rsidRPr="007B627E" w:rsidRDefault="00E3291C" w:rsidP="00A53CB8">
            <w:pPr>
              <w:jc w:val="both"/>
              <w:rPr>
                <w:rFonts w:ascii="Times New Roman" w:eastAsia="Times New Roman" w:hAnsi="Times New Roman" w:cs="Times New Roman"/>
                <w:sz w:val="24"/>
                <w:szCs w:val="24"/>
              </w:rPr>
            </w:pPr>
            <w:r w:rsidRPr="008C2B5B">
              <w:rPr>
                <w:rFonts w:ascii="Times New Roman" w:eastAsia="Times New Roman" w:hAnsi="Times New Roman" w:cs="Times New Roman"/>
                <w:sz w:val="24"/>
                <w:szCs w:val="24"/>
              </w:rPr>
              <w:t>Справочная, психолого-педагогическая, методическая</w:t>
            </w:r>
            <w:r>
              <w:rPr>
                <w:rFonts w:ascii="Times New Roman" w:eastAsia="Times New Roman" w:hAnsi="Times New Roman" w:cs="Times New Roman"/>
                <w:sz w:val="24"/>
                <w:szCs w:val="24"/>
              </w:rPr>
              <w:t xml:space="preserve"> </w:t>
            </w:r>
            <w:r w:rsidRPr="008C2B5B">
              <w:rPr>
                <w:rFonts w:ascii="Times New Roman" w:eastAsia="Times New Roman" w:hAnsi="Times New Roman" w:cs="Times New Roman"/>
                <w:sz w:val="24"/>
                <w:szCs w:val="24"/>
              </w:rPr>
              <w:t>литература,</w:t>
            </w:r>
            <w:r>
              <w:rPr>
                <w:rFonts w:ascii="Times New Roman" w:eastAsia="Times New Roman" w:hAnsi="Times New Roman" w:cs="Times New Roman"/>
                <w:sz w:val="24"/>
                <w:szCs w:val="24"/>
              </w:rPr>
              <w:t xml:space="preserve"> электронные издания, электронные образовательные ресурсы, </w:t>
            </w:r>
            <w:r w:rsidRPr="007B627E">
              <w:rPr>
                <w:rFonts w:ascii="Times New Roman" w:eastAsia="Times New Roman" w:hAnsi="Times New Roman" w:cs="Times New Roman"/>
                <w:sz w:val="24"/>
                <w:szCs w:val="24"/>
              </w:rPr>
              <w:t>периодические издания, нормативно-правовые документы, литература</w:t>
            </w:r>
            <w:r>
              <w:rPr>
                <w:rFonts w:ascii="Times New Roman" w:eastAsia="Times New Roman" w:hAnsi="Times New Roman" w:cs="Times New Roman"/>
                <w:sz w:val="24"/>
                <w:szCs w:val="24"/>
              </w:rPr>
              <w:t xml:space="preserve"> </w:t>
            </w:r>
            <w:r w:rsidRPr="007B627E">
              <w:rPr>
                <w:rFonts w:ascii="Times New Roman" w:eastAsia="Times New Roman" w:hAnsi="Times New Roman" w:cs="Times New Roman"/>
                <w:sz w:val="24"/>
                <w:szCs w:val="24"/>
              </w:rPr>
              <w:t>по управлению</w:t>
            </w:r>
            <w:r>
              <w:rPr>
                <w:rFonts w:ascii="Times New Roman" w:eastAsia="Times New Roman" w:hAnsi="Times New Roman" w:cs="Times New Roman"/>
                <w:sz w:val="24"/>
                <w:szCs w:val="24"/>
              </w:rPr>
              <w:t xml:space="preserve"> ДОУ</w:t>
            </w:r>
            <w:r w:rsidRPr="007B627E">
              <w:rPr>
                <w:rFonts w:ascii="Times New Roman" w:eastAsia="Times New Roman" w:hAnsi="Times New Roman" w:cs="Times New Roman"/>
                <w:sz w:val="24"/>
                <w:szCs w:val="24"/>
              </w:rPr>
              <w:t>.</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Библиотека детской художественной литературы,</w:t>
            </w:r>
          </w:p>
          <w:p w:rsidR="00E3291C" w:rsidRPr="007B627E" w:rsidRDefault="00E3291C" w:rsidP="00A53CB8">
            <w:pPr>
              <w:jc w:val="both"/>
              <w:rPr>
                <w:rFonts w:ascii="Times New Roman" w:eastAsia="Times New Roman" w:hAnsi="Times New Roman" w:cs="Times New Roman"/>
                <w:sz w:val="24"/>
                <w:szCs w:val="24"/>
              </w:rPr>
            </w:pPr>
            <w:r w:rsidRPr="007B627E">
              <w:rPr>
                <w:rFonts w:ascii="Times New Roman" w:eastAsia="Times New Roman" w:hAnsi="Times New Roman" w:cs="Times New Roman"/>
                <w:sz w:val="24"/>
                <w:szCs w:val="24"/>
              </w:rPr>
              <w:t>научно-популярная, психолого-педагогическая</w:t>
            </w:r>
            <w:r>
              <w:rPr>
                <w:rFonts w:ascii="Times New Roman" w:eastAsia="Times New Roman" w:hAnsi="Times New Roman" w:cs="Times New Roman"/>
                <w:sz w:val="24"/>
                <w:szCs w:val="24"/>
              </w:rPr>
              <w:t xml:space="preserve"> </w:t>
            </w:r>
            <w:r w:rsidRPr="007B627E">
              <w:rPr>
                <w:rFonts w:ascii="Times New Roman" w:eastAsia="Times New Roman" w:hAnsi="Times New Roman" w:cs="Times New Roman"/>
                <w:sz w:val="24"/>
                <w:szCs w:val="24"/>
              </w:rPr>
              <w:t>литература для родителей.</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Методическая документация ДОУ.</w:t>
            </w:r>
          </w:p>
          <w:p w:rsidR="00E3291C" w:rsidRPr="007563E7" w:rsidRDefault="00E3291C" w:rsidP="00A53CB8">
            <w:pPr>
              <w:jc w:val="both"/>
              <w:rPr>
                <w:rFonts w:ascii="Times New Roman" w:eastAsia="Times New Roman" w:hAnsi="Times New Roman" w:cs="Times New Roman"/>
                <w:sz w:val="24"/>
                <w:szCs w:val="24"/>
              </w:rPr>
            </w:pPr>
            <w:r w:rsidRPr="007563E7">
              <w:rPr>
                <w:rFonts w:ascii="Times New Roman" w:eastAsia="Times New Roman" w:hAnsi="Times New Roman" w:cs="Times New Roman"/>
                <w:sz w:val="24"/>
                <w:szCs w:val="24"/>
              </w:rPr>
              <w:t xml:space="preserve">Материалы по самообразованию в </w:t>
            </w:r>
            <w:proofErr w:type="spellStart"/>
            <w:r w:rsidRPr="007563E7">
              <w:rPr>
                <w:rFonts w:ascii="Times New Roman" w:eastAsia="Times New Roman" w:hAnsi="Times New Roman" w:cs="Times New Roman"/>
                <w:sz w:val="24"/>
                <w:szCs w:val="24"/>
              </w:rPr>
              <w:t>межаттестационный</w:t>
            </w:r>
            <w:proofErr w:type="spellEnd"/>
            <w:r>
              <w:rPr>
                <w:rFonts w:ascii="Times New Roman" w:eastAsia="Times New Roman" w:hAnsi="Times New Roman" w:cs="Times New Roman"/>
                <w:sz w:val="24"/>
                <w:szCs w:val="24"/>
              </w:rPr>
              <w:t xml:space="preserve"> период, </w:t>
            </w:r>
            <w:r w:rsidRPr="007563E7">
              <w:rPr>
                <w:rFonts w:ascii="Times New Roman" w:eastAsia="Times New Roman" w:hAnsi="Times New Roman" w:cs="Times New Roman"/>
                <w:sz w:val="24"/>
                <w:szCs w:val="24"/>
              </w:rPr>
              <w:t>материалы из опыта работы педагогов.</w:t>
            </w:r>
          </w:p>
        </w:tc>
      </w:tr>
    </w:tbl>
    <w:p w:rsidR="00E3291C" w:rsidRDefault="00E3291C" w:rsidP="00E3291C">
      <w:pPr>
        <w:pStyle w:val="a3"/>
        <w:jc w:val="both"/>
        <w:rPr>
          <w:rFonts w:ascii="Times New Roman" w:hAnsi="Times New Roman" w:cs="Times New Roman"/>
          <w:sz w:val="24"/>
          <w:szCs w:val="24"/>
        </w:rPr>
      </w:pPr>
    </w:p>
    <w:p w:rsidR="00B61D18" w:rsidRPr="00B61D18" w:rsidRDefault="00B61D18" w:rsidP="00B61D18">
      <w:pPr>
        <w:spacing w:after="0"/>
        <w:jc w:val="center"/>
        <w:rPr>
          <w:rFonts w:ascii="Times New Roman" w:hAnsi="Times New Roman" w:cs="Times New Roman"/>
          <w:b/>
          <w:sz w:val="28"/>
          <w:szCs w:val="28"/>
        </w:rPr>
      </w:pPr>
    </w:p>
    <w:sectPr w:rsidR="00B61D18" w:rsidRPr="00B61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5DBC"/>
    <w:multiLevelType w:val="hybridMultilevel"/>
    <w:tmpl w:val="87486D94"/>
    <w:lvl w:ilvl="0" w:tplc="9452A2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E27BD7"/>
    <w:multiLevelType w:val="hybridMultilevel"/>
    <w:tmpl w:val="857A0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7"/>
    <w:rsid w:val="00313B4E"/>
    <w:rsid w:val="003F3317"/>
    <w:rsid w:val="00754E5E"/>
    <w:rsid w:val="00B61D18"/>
    <w:rsid w:val="00E3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6E49"/>
  <w15:chartTrackingRefBased/>
  <w15:docId w15:val="{F99A73B4-6664-42B0-8A11-CCD4F23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291C"/>
    <w:pPr>
      <w:spacing w:after="0" w:line="240" w:lineRule="auto"/>
    </w:pPr>
  </w:style>
  <w:style w:type="table" w:styleId="a5">
    <w:name w:val="Table Grid"/>
    <w:basedOn w:val="a1"/>
    <w:uiPriority w:val="39"/>
    <w:rsid w:val="00E3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E3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3286</Words>
  <Characters>18731</Characters>
  <Application>Microsoft Office Word</Application>
  <DocSecurity>0</DocSecurity>
  <Lines>156</Lines>
  <Paragraphs>43</Paragraphs>
  <ScaleCrop>false</ScaleCrop>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4</cp:revision>
  <dcterms:created xsi:type="dcterms:W3CDTF">2020-09-21T07:32:00Z</dcterms:created>
  <dcterms:modified xsi:type="dcterms:W3CDTF">2020-09-21T07:41:00Z</dcterms:modified>
</cp:coreProperties>
</file>