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jc w:val="center"/>
        <w:tblLook w:val="0000" w:firstRow="0" w:lastRow="0" w:firstColumn="0" w:lastColumn="0" w:noHBand="0" w:noVBand="0"/>
      </w:tblPr>
      <w:tblGrid>
        <w:gridCol w:w="108"/>
        <w:gridCol w:w="3398"/>
        <w:gridCol w:w="1191"/>
        <w:gridCol w:w="1798"/>
        <w:gridCol w:w="3076"/>
        <w:gridCol w:w="459"/>
      </w:tblGrid>
      <w:tr w:rsidR="005B7349" w:rsidRPr="00FE6FCB" w:rsidTr="00C205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jc w:val="center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FE6FCB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FE6FCB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349" w:rsidRPr="00FE6FCB" w:rsidTr="00C205B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jc w:val="center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FE6FCB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FE6FCB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349" w:rsidRPr="00971F13" w:rsidTr="00C205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1461D1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971F13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Pr="00971F13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7349" w:rsidRPr="00971F13" w:rsidTr="00C205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Общим родительским собранием</w:t>
            </w:r>
          </w:p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3</w:t>
            </w:r>
          </w:p>
          <w:p w:rsidR="005B7349" w:rsidRPr="001461D1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декабря 2019 г.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5B7349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5B7349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 «Детский сад с. Кубанка»</w:t>
            </w:r>
          </w:p>
          <w:p w:rsidR="005B7349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03</w:t>
            </w:r>
          </w:p>
          <w:p w:rsidR="005B7349" w:rsidRPr="00971F13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«16» декабря 2019 г.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заведующего</w:t>
            </w:r>
          </w:p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«Детский сад с. Кубанка»</w:t>
            </w:r>
          </w:p>
          <w:p w:rsidR="005B7349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24</w:t>
            </w:r>
          </w:p>
          <w:p w:rsidR="005B7349" w:rsidRPr="00971F13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декабря</w:t>
            </w: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г.</w:t>
            </w:r>
          </w:p>
          <w:p w:rsidR="005B7349" w:rsidRPr="00971F13" w:rsidRDefault="005B7349" w:rsidP="005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Д.М.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Гулянова</w:t>
            </w:r>
            <w:proofErr w:type="spellEnd"/>
          </w:p>
          <w:p w:rsidR="005B7349" w:rsidRPr="00971F13" w:rsidRDefault="005B7349" w:rsidP="00762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 П.</w:t>
            </w:r>
          </w:p>
        </w:tc>
      </w:tr>
    </w:tbl>
    <w:p w:rsidR="005B7349" w:rsidRPr="00683F97" w:rsidRDefault="005B7349" w:rsidP="005B7349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  <w:bookmarkStart w:id="0" w:name="_GoBack"/>
      <w:bookmarkEnd w:id="0"/>
    </w:p>
    <w:p w:rsidR="005B7349" w:rsidRDefault="005B7349" w:rsidP="005B734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72"/>
          <w:szCs w:val="72"/>
        </w:rPr>
      </w:pPr>
    </w:p>
    <w:p w:rsidR="005B7349" w:rsidRPr="005B7349" w:rsidRDefault="005B7349" w:rsidP="005B734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44"/>
          <w:szCs w:val="44"/>
        </w:rPr>
      </w:pPr>
      <w:r w:rsidRPr="005B7349">
        <w:rPr>
          <w:rStyle w:val="s1"/>
          <w:b/>
          <w:bCs/>
          <w:color w:val="000000"/>
          <w:sz w:val="44"/>
          <w:szCs w:val="44"/>
        </w:rPr>
        <w:t>ПОЛОЖЕНИЕ</w:t>
      </w:r>
    </w:p>
    <w:p w:rsidR="005B7349" w:rsidRPr="005B7349" w:rsidRDefault="005B7349" w:rsidP="005B734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5B7349">
        <w:rPr>
          <w:rStyle w:val="s1"/>
          <w:b/>
          <w:bCs/>
          <w:color w:val="000000"/>
          <w:sz w:val="44"/>
          <w:szCs w:val="44"/>
        </w:rPr>
        <w:t>О РОДИТЕЛЬСКОМ СОБРАНИИ</w:t>
      </w:r>
    </w:p>
    <w:p w:rsidR="005B7349" w:rsidRDefault="005B7349" w:rsidP="005B7349">
      <w:pPr>
        <w:shd w:val="clear" w:color="auto" w:fill="FFFFFF"/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Style w:val="s1"/>
          <w:rFonts w:ascii="Times New Roman" w:hAnsi="Times New Roman"/>
          <w:b/>
          <w:bCs/>
          <w:color w:val="000000"/>
          <w:sz w:val="44"/>
          <w:szCs w:val="44"/>
        </w:rPr>
        <w:t xml:space="preserve"> родителей (законных представителей)</w:t>
      </w:r>
    </w:p>
    <w:p w:rsidR="005B7349" w:rsidRPr="004E6B88" w:rsidRDefault="005B7349" w:rsidP="005B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  <w:r w:rsidRPr="005B7349">
        <w:rPr>
          <w:rStyle w:val="s1"/>
          <w:rFonts w:ascii="Times New Roman" w:hAnsi="Times New Roman"/>
          <w:b/>
          <w:bCs/>
          <w:color w:val="000000"/>
          <w:sz w:val="44"/>
          <w:szCs w:val="44"/>
        </w:rPr>
        <w:t xml:space="preserve">МБДОУ </w:t>
      </w:r>
      <w:r w:rsidRPr="005B7349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«Детский сад с. 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Кубанка</w:t>
      </w:r>
      <w:r w:rsidRPr="005B7349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» Переволоцкого района Оренбургской области</w:t>
      </w:r>
    </w:p>
    <w:p w:rsidR="005B7349" w:rsidRDefault="005B7349" w:rsidP="005B734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7349" w:rsidRPr="002D39CD" w:rsidRDefault="005B7349" w:rsidP="005B734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C205BC" w:rsidRDefault="00C205BC" w:rsidP="005B73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205BC" w:rsidRDefault="00C205BC" w:rsidP="005B73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Кубанка 2019</w:t>
      </w:r>
    </w:p>
    <w:p w:rsidR="005B7349" w:rsidRPr="004B4A44" w:rsidRDefault="005B7349" w:rsidP="005B7349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 xml:space="preserve">1. </w:t>
      </w:r>
      <w:r w:rsidRPr="004B4A44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4B4A44">
        <w:rPr>
          <w:color w:val="000000"/>
          <w:sz w:val="28"/>
          <w:szCs w:val="28"/>
        </w:rPr>
        <w:t xml:space="preserve">1.1. Настоящее положение разработано для </w:t>
      </w:r>
      <w:r>
        <w:rPr>
          <w:color w:val="000000"/>
          <w:sz w:val="28"/>
          <w:szCs w:val="28"/>
        </w:rPr>
        <w:t xml:space="preserve">МБДОУ «Детский сад с. </w:t>
      </w:r>
      <w:r>
        <w:rPr>
          <w:color w:val="000000"/>
          <w:sz w:val="28"/>
          <w:szCs w:val="28"/>
        </w:rPr>
        <w:t>Кубан</w:t>
      </w:r>
      <w:r>
        <w:rPr>
          <w:color w:val="000000"/>
          <w:sz w:val="28"/>
          <w:szCs w:val="28"/>
        </w:rPr>
        <w:t>ка</w:t>
      </w:r>
      <w:r w:rsidRPr="00CD21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873C9">
        <w:rPr>
          <w:color w:val="000000"/>
          <w:sz w:val="28"/>
          <w:szCs w:val="28"/>
        </w:rPr>
        <w:t>Переволоцкого района Оренбургской области</w:t>
      </w:r>
      <w:r>
        <w:rPr>
          <w:color w:val="000000"/>
          <w:sz w:val="28"/>
          <w:szCs w:val="28"/>
        </w:rPr>
        <w:t xml:space="preserve"> (далее - учреждение</w:t>
      </w:r>
      <w:r w:rsidRPr="004B4A44">
        <w:rPr>
          <w:color w:val="000000"/>
          <w:sz w:val="28"/>
          <w:szCs w:val="28"/>
        </w:rPr>
        <w:t>)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5B7349">
        <w:rPr>
          <w:rStyle w:val="s1"/>
          <w:bCs/>
          <w:color w:val="000000"/>
          <w:sz w:val="28"/>
          <w:szCs w:val="28"/>
        </w:rPr>
        <w:t xml:space="preserve">в соответствии с Законом РФ </w:t>
      </w:r>
      <w:r>
        <w:rPr>
          <w:rStyle w:val="s1"/>
          <w:bCs/>
          <w:color w:val="000000"/>
          <w:sz w:val="28"/>
          <w:szCs w:val="28"/>
        </w:rPr>
        <w:t>«</w:t>
      </w:r>
      <w:r w:rsidRPr="005B7349">
        <w:rPr>
          <w:rStyle w:val="s1"/>
          <w:bCs/>
          <w:color w:val="000000"/>
          <w:sz w:val="28"/>
          <w:szCs w:val="28"/>
        </w:rPr>
        <w:t>Об образовании</w:t>
      </w:r>
      <w:r>
        <w:rPr>
          <w:rStyle w:val="s1"/>
          <w:bCs/>
          <w:color w:val="000000"/>
          <w:sz w:val="28"/>
          <w:szCs w:val="28"/>
        </w:rPr>
        <w:t>»</w:t>
      </w:r>
      <w:r w:rsidRPr="005B7349">
        <w:rPr>
          <w:rStyle w:val="s1"/>
          <w:bCs/>
          <w:color w:val="000000"/>
          <w:sz w:val="28"/>
          <w:szCs w:val="28"/>
        </w:rPr>
        <w:t>, Семейным кодексом РФ, Типовым положением о дошкольном образовательном учреждении, Уставом Учреждения.</w:t>
      </w: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Родительское собрание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  <w:r w:rsidR="001B51BA">
        <w:rPr>
          <w:rStyle w:val="s1"/>
          <w:bCs/>
          <w:color w:val="000000"/>
          <w:sz w:val="28"/>
          <w:szCs w:val="28"/>
        </w:rPr>
        <w:t xml:space="preserve"> Структура родительского собрания: высший орган – общее родительское собрание; низшие органы – родительские комитеты в группах, представленные выборными лицами. Число представителей родительского комитета не может быть менее двух родителей (законных представителей).</w:t>
      </w:r>
    </w:p>
    <w:p w:rsidR="001B51BA" w:rsidRDefault="001B51BA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Срок действия полномочий Родительского собрания – бессрочный.</w:t>
      </w:r>
    </w:p>
    <w:p w:rsidR="001B51BA" w:rsidRPr="005B7349" w:rsidRDefault="001B51BA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Члены родительского комитета в группах выбираются ежегодно. В течение учебного года члены родительского комитета групп могут добровольно сложить с себя полномочия, предварительно уведомив родителей (законных представителей), педагога и администрацию учреждения. В случае сложения полномочий члена родительского комитета назначается родительское собрание и выбирается новый член родительского комитета.</w:t>
      </w: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В состав Родительского собрания входят все родители (законные представители) воспитанников, посещающих Учреждение.</w:t>
      </w:r>
      <w:r w:rsidR="001B51BA">
        <w:rPr>
          <w:rStyle w:val="s1"/>
          <w:bCs/>
          <w:color w:val="000000"/>
          <w:sz w:val="28"/>
          <w:szCs w:val="28"/>
        </w:rPr>
        <w:t xml:space="preserve"> В целях соблюдения интересов сторон, предупреждения коррупционной составляющей, конфликтов </w:t>
      </w:r>
      <w:r w:rsidR="00B553EA">
        <w:rPr>
          <w:rStyle w:val="s1"/>
          <w:bCs/>
          <w:color w:val="000000"/>
          <w:sz w:val="28"/>
          <w:szCs w:val="28"/>
        </w:rPr>
        <w:t>родители (законные представители), являющиеся сотрудниками учреждения не могут быть членами родительского комитета.</w:t>
      </w:r>
    </w:p>
    <w:p w:rsidR="00B553EA" w:rsidRPr="005B7349" w:rsidRDefault="00B553EA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В целях успешного взаимодействия учреждения с родительской общественностью учреждение оказывает всемерную поддержку родительскому собранию для осуществления его функций (в том числе, представляет помещения для проведения родительского собрания, обеспечивает присутствие педагогов или иных специалистов).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Решения Родительского собрания рассматриваются на Совете педагогов и при необходимости на Общем собрании Учреждения.</w:t>
      </w: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Изменения и дополнения в настоящее положение </w:t>
      </w:r>
      <w:r>
        <w:rPr>
          <w:rStyle w:val="s1"/>
          <w:bCs/>
          <w:color w:val="000000"/>
          <w:sz w:val="28"/>
          <w:szCs w:val="28"/>
        </w:rPr>
        <w:t>в качестве проекта могут предлагаться обеими сторонами образовательных отношений. Утверждение изменений и дополнений происходит по согласованию с родителями (законными представителями) на общем родительском собрании, педагогическим советом, приказом заведующего.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5B7349">
        <w:rPr>
          <w:rStyle w:val="s1"/>
          <w:b/>
          <w:bCs/>
          <w:color w:val="000000"/>
          <w:sz w:val="28"/>
          <w:szCs w:val="28"/>
        </w:rPr>
        <w:t>2. Основные задачи.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2.1. Основными задачами Родительского собрания являются: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совместная работа родительской общественности и Учреждения по реализации политики в области дошкольного образования;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рассмотрение и обсуждение и основных направлений развития Учреждения;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обсуждение</w:t>
      </w:r>
      <w:r>
        <w:rPr>
          <w:rStyle w:val="s1"/>
          <w:bCs/>
          <w:color w:val="000000"/>
          <w:sz w:val="28"/>
          <w:szCs w:val="28"/>
        </w:rPr>
        <w:t xml:space="preserve"> необходимости оказания</w:t>
      </w:r>
      <w:r w:rsidRPr="005B7349">
        <w:rPr>
          <w:rStyle w:val="s1"/>
          <w:bCs/>
          <w:color w:val="000000"/>
          <w:sz w:val="28"/>
          <w:szCs w:val="28"/>
        </w:rPr>
        <w:t xml:space="preserve"> и утверждение </w:t>
      </w:r>
      <w:r>
        <w:rPr>
          <w:rStyle w:val="s1"/>
          <w:bCs/>
          <w:color w:val="000000"/>
          <w:sz w:val="28"/>
          <w:szCs w:val="28"/>
        </w:rPr>
        <w:t xml:space="preserve">перечня </w:t>
      </w:r>
      <w:r w:rsidRPr="005B7349">
        <w:rPr>
          <w:rStyle w:val="s1"/>
          <w:bCs/>
          <w:color w:val="000000"/>
          <w:sz w:val="28"/>
          <w:szCs w:val="28"/>
        </w:rPr>
        <w:t>дополнительных платных услуг в Учреждении</w:t>
      </w:r>
      <w:r>
        <w:rPr>
          <w:rStyle w:val="s1"/>
          <w:bCs/>
          <w:color w:val="000000"/>
          <w:sz w:val="28"/>
          <w:szCs w:val="28"/>
        </w:rPr>
        <w:t xml:space="preserve"> (по согласованию с Учредителем)</w:t>
      </w:r>
      <w:r w:rsidRPr="005B7349">
        <w:rPr>
          <w:rStyle w:val="s1"/>
          <w:bCs/>
          <w:color w:val="000000"/>
          <w:sz w:val="28"/>
          <w:szCs w:val="28"/>
        </w:rPr>
        <w:t>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lastRenderedPageBreak/>
        <w:t>- координация действий родительской общественности и педагогического коллектива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5B7349">
        <w:rPr>
          <w:rStyle w:val="s1"/>
          <w:bCs/>
          <w:color w:val="000000"/>
          <w:sz w:val="28"/>
          <w:szCs w:val="28"/>
        </w:rPr>
        <w:t>Учреждения по вопросам образования, воспитания, оздоровления и развития воспитанников.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5B7349">
        <w:rPr>
          <w:rStyle w:val="s1"/>
          <w:b/>
          <w:bCs/>
          <w:color w:val="000000"/>
          <w:sz w:val="28"/>
          <w:szCs w:val="28"/>
        </w:rPr>
        <w:t>3. Функции.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3.1. </w:t>
      </w:r>
      <w:r>
        <w:rPr>
          <w:rStyle w:val="s1"/>
          <w:bCs/>
          <w:color w:val="000000"/>
          <w:sz w:val="28"/>
          <w:szCs w:val="28"/>
        </w:rPr>
        <w:t>Общее р</w:t>
      </w:r>
      <w:r w:rsidRPr="005B7349">
        <w:rPr>
          <w:rStyle w:val="s1"/>
          <w:bCs/>
          <w:color w:val="000000"/>
          <w:sz w:val="28"/>
          <w:szCs w:val="28"/>
        </w:rPr>
        <w:t>одительское собрание Учреждения: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- выбирает Родительский комитет </w:t>
      </w:r>
      <w:r w:rsidR="001B51BA">
        <w:rPr>
          <w:rStyle w:val="s1"/>
          <w:bCs/>
          <w:color w:val="000000"/>
          <w:sz w:val="28"/>
          <w:szCs w:val="28"/>
        </w:rPr>
        <w:t>групп</w:t>
      </w:r>
      <w:r w:rsidRPr="005B7349">
        <w:rPr>
          <w:rStyle w:val="s1"/>
          <w:bCs/>
          <w:color w:val="000000"/>
          <w:sz w:val="28"/>
          <w:szCs w:val="28"/>
        </w:rPr>
        <w:t>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знакомится с Уставом и другими локальными актами Учреждения</w:t>
      </w:r>
      <w:r w:rsidR="00B553EA">
        <w:rPr>
          <w:rStyle w:val="s1"/>
          <w:bCs/>
          <w:color w:val="000000"/>
          <w:sz w:val="28"/>
          <w:szCs w:val="28"/>
        </w:rPr>
        <w:t xml:space="preserve"> В том числе с использованием официального сайта учреждения)</w:t>
      </w:r>
      <w:r w:rsidRPr="005B7349">
        <w:rPr>
          <w:rStyle w:val="s1"/>
          <w:bCs/>
          <w:color w:val="000000"/>
          <w:sz w:val="28"/>
          <w:szCs w:val="28"/>
        </w:rPr>
        <w:t>, касающимися взаимодействия с родительской общественностью, поручает Родительскому комитету</w:t>
      </w:r>
      <w:r w:rsidR="00B553EA">
        <w:rPr>
          <w:rStyle w:val="s1"/>
          <w:bCs/>
          <w:color w:val="000000"/>
          <w:sz w:val="28"/>
          <w:szCs w:val="28"/>
        </w:rPr>
        <w:t xml:space="preserve">, Учреждению </w:t>
      </w:r>
      <w:r w:rsidRPr="005B7349">
        <w:rPr>
          <w:rStyle w:val="s1"/>
          <w:bCs/>
          <w:color w:val="000000"/>
          <w:sz w:val="28"/>
          <w:szCs w:val="28"/>
        </w:rPr>
        <w:t>решение вопросов о внесении в них необходимых изменений и дополнений;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обсуждает проблемы организации дополнительных образовательных, оздоровительных услуг воспитанникам, в том числе платных в Учреждении;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решает вопросы оказания помощи воспитателям группы в работе с неблагополучными семьями;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вносит предложения по совершенствованию педагогического процесса в Учреждении;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участвует в планировании совместных с родителями мероприятий в Учреждении групповых родительских собраний, родительских клубов, Дней открытых дверей и др.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планирует организацию развлекательных мероприятий с детьми сверх годового плана,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- принимает решение об </w:t>
      </w:r>
      <w:r w:rsidR="00B553EA">
        <w:rPr>
          <w:rStyle w:val="s1"/>
          <w:bCs/>
          <w:color w:val="000000"/>
          <w:sz w:val="28"/>
          <w:szCs w:val="28"/>
        </w:rPr>
        <w:t xml:space="preserve">участии в конкурсах и проектах, </w:t>
      </w:r>
      <w:r w:rsidRPr="005B7349">
        <w:rPr>
          <w:rStyle w:val="s1"/>
          <w:bCs/>
          <w:color w:val="000000"/>
          <w:sz w:val="28"/>
          <w:szCs w:val="28"/>
        </w:rPr>
        <w:t>направленн</w:t>
      </w:r>
      <w:r w:rsidR="00B553EA">
        <w:rPr>
          <w:rStyle w:val="s1"/>
          <w:bCs/>
          <w:color w:val="000000"/>
          <w:sz w:val="28"/>
          <w:szCs w:val="28"/>
        </w:rPr>
        <w:t xml:space="preserve">ых </w:t>
      </w:r>
      <w:r w:rsidRPr="005B7349">
        <w:rPr>
          <w:rStyle w:val="s1"/>
          <w:bCs/>
          <w:color w:val="000000"/>
          <w:sz w:val="28"/>
          <w:szCs w:val="28"/>
        </w:rPr>
        <w:t xml:space="preserve">на развитие </w:t>
      </w:r>
      <w:r w:rsidR="00B553EA">
        <w:rPr>
          <w:rStyle w:val="s1"/>
          <w:bCs/>
          <w:color w:val="000000"/>
          <w:sz w:val="28"/>
          <w:szCs w:val="28"/>
        </w:rPr>
        <w:t xml:space="preserve">воспитанников, материально-технической базы, совершенствование воспитательных, образовательных, </w:t>
      </w:r>
      <w:proofErr w:type="spellStart"/>
      <w:r w:rsidR="00B553EA">
        <w:rPr>
          <w:rStyle w:val="s1"/>
          <w:bCs/>
          <w:color w:val="000000"/>
          <w:sz w:val="28"/>
          <w:szCs w:val="28"/>
        </w:rPr>
        <w:t>здоровьесберегающих</w:t>
      </w:r>
      <w:proofErr w:type="spellEnd"/>
      <w:r w:rsidR="00B553EA">
        <w:rPr>
          <w:rStyle w:val="s1"/>
          <w:bCs/>
          <w:color w:val="000000"/>
          <w:sz w:val="28"/>
          <w:szCs w:val="28"/>
        </w:rPr>
        <w:t xml:space="preserve"> технологий, </w:t>
      </w:r>
      <w:proofErr w:type="spellStart"/>
      <w:r w:rsidR="00B553EA">
        <w:rPr>
          <w:rStyle w:val="s1"/>
          <w:bCs/>
          <w:color w:val="000000"/>
          <w:sz w:val="28"/>
          <w:szCs w:val="28"/>
        </w:rPr>
        <w:t>цифровизацию</w:t>
      </w:r>
      <w:proofErr w:type="spellEnd"/>
      <w:r w:rsidR="00B553EA">
        <w:rPr>
          <w:rStyle w:val="s1"/>
          <w:bCs/>
          <w:color w:val="000000"/>
          <w:sz w:val="28"/>
          <w:szCs w:val="28"/>
        </w:rPr>
        <w:t xml:space="preserve"> образовательного процесса </w:t>
      </w:r>
      <w:r w:rsidRPr="005B7349">
        <w:rPr>
          <w:rStyle w:val="s1"/>
          <w:bCs/>
          <w:color w:val="000000"/>
          <w:sz w:val="28"/>
          <w:szCs w:val="28"/>
        </w:rPr>
        <w:t>Учреждения, совершенствование педагогического процесса</w:t>
      </w:r>
      <w:r w:rsidR="00C205BC">
        <w:rPr>
          <w:rStyle w:val="s1"/>
          <w:bCs/>
          <w:color w:val="000000"/>
          <w:sz w:val="28"/>
          <w:szCs w:val="28"/>
        </w:rPr>
        <w:t>, внедрение инновационных педагогических технологий и средств обучения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</w:p>
    <w:p w:rsidR="005B7349" w:rsidRPr="00B553EA" w:rsidRDefault="005B7349" w:rsidP="00B553EA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B553EA">
        <w:rPr>
          <w:rStyle w:val="s1"/>
          <w:b/>
          <w:bCs/>
          <w:color w:val="000000"/>
          <w:sz w:val="28"/>
          <w:szCs w:val="28"/>
        </w:rPr>
        <w:t>4. Права.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4.1. Родительское собрание имеет право: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выбирать Родительский комитет;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требовать у Родительского комитета выполнения и (или) контроля выполнения его решений.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4.2. Каждый член Родительского собрания имеет право: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lastRenderedPageBreak/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</w:p>
    <w:p w:rsidR="005B7349" w:rsidRPr="00B553EA" w:rsidRDefault="005B7349" w:rsidP="00B553EA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 w:rsidRPr="00B553EA">
        <w:rPr>
          <w:rStyle w:val="s1"/>
          <w:b/>
          <w:bCs/>
          <w:color w:val="000000"/>
          <w:sz w:val="28"/>
          <w:szCs w:val="28"/>
        </w:rPr>
        <w:t>5. Ответственность.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5.1. Родительское собрание несет ответственность: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за выполнение закрепленных за ним задач и функций;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за соответствие принимаемых решений законодательству РФ, нормативно правовым актам</w:t>
      </w:r>
      <w:r w:rsidR="00B553EA">
        <w:rPr>
          <w:rStyle w:val="s1"/>
          <w:bCs/>
          <w:color w:val="000000"/>
          <w:sz w:val="28"/>
          <w:szCs w:val="28"/>
        </w:rPr>
        <w:t>, уставу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</w:p>
    <w:p w:rsidR="005B7349" w:rsidRPr="00B553EA" w:rsidRDefault="005B7349" w:rsidP="00B553EA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 w:rsidRPr="00B553EA">
        <w:rPr>
          <w:rStyle w:val="s1"/>
          <w:b/>
          <w:bCs/>
          <w:color w:val="000000"/>
          <w:sz w:val="28"/>
          <w:szCs w:val="28"/>
        </w:rPr>
        <w:t>6. Организация управления Родительским комитетом.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6.1. В состав Родительского собрания входят все родители воспитанников Учреждения.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6.2. Родительское собрание избирает из своего состава Родительский комитет </w:t>
      </w:r>
      <w:r w:rsidR="00B553EA">
        <w:rPr>
          <w:rStyle w:val="s1"/>
          <w:bCs/>
          <w:color w:val="000000"/>
          <w:sz w:val="28"/>
          <w:szCs w:val="28"/>
        </w:rPr>
        <w:t>групп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6.3. Для ведения заседаний Родительское собрание из своего состава выбирает председателя и секретаря сроком на 1 учебный год.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6.4. В необходимых случаях на заседание Родительского собрания приглашаются педагогические, медицинские и другие работники Учреждения, представители Учредителя. Необходимость их приглашения определяется </w:t>
      </w:r>
      <w:r w:rsidR="0039748F">
        <w:rPr>
          <w:rStyle w:val="s1"/>
          <w:bCs/>
          <w:color w:val="000000"/>
          <w:sz w:val="28"/>
          <w:szCs w:val="28"/>
        </w:rPr>
        <w:t>тематикой вопросов, проблем.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6.5. Общее Родительское собрание Учреждения </w:t>
      </w:r>
      <w:r w:rsidR="0039748F">
        <w:rPr>
          <w:rStyle w:val="s1"/>
          <w:bCs/>
          <w:color w:val="000000"/>
          <w:sz w:val="28"/>
          <w:szCs w:val="28"/>
        </w:rPr>
        <w:t>может вести</w:t>
      </w:r>
      <w:r w:rsidRPr="005B7349">
        <w:rPr>
          <w:rStyle w:val="s1"/>
          <w:bCs/>
          <w:color w:val="000000"/>
          <w:sz w:val="28"/>
          <w:szCs w:val="28"/>
        </w:rPr>
        <w:t xml:space="preserve"> председатель Родительского комитета Учреждения</w:t>
      </w:r>
      <w:r w:rsidR="0039748F">
        <w:rPr>
          <w:rStyle w:val="s1"/>
          <w:bCs/>
          <w:color w:val="000000"/>
          <w:sz w:val="28"/>
          <w:szCs w:val="28"/>
        </w:rPr>
        <w:t>, заведующий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6.6.</w:t>
      </w:r>
      <w:r w:rsidR="0039748F">
        <w:rPr>
          <w:rStyle w:val="s1"/>
          <w:bCs/>
          <w:color w:val="000000"/>
          <w:sz w:val="28"/>
          <w:szCs w:val="28"/>
        </w:rPr>
        <w:t xml:space="preserve"> </w:t>
      </w:r>
      <w:r w:rsidRPr="005B7349">
        <w:rPr>
          <w:rStyle w:val="s1"/>
          <w:bCs/>
          <w:color w:val="000000"/>
          <w:sz w:val="28"/>
          <w:szCs w:val="28"/>
        </w:rPr>
        <w:t xml:space="preserve">Родительское собрание группы </w:t>
      </w:r>
      <w:r w:rsidR="0039748F">
        <w:rPr>
          <w:rStyle w:val="s1"/>
          <w:bCs/>
          <w:color w:val="000000"/>
          <w:sz w:val="28"/>
          <w:szCs w:val="28"/>
        </w:rPr>
        <w:t xml:space="preserve">может вести </w:t>
      </w:r>
      <w:r w:rsidRPr="005B7349">
        <w:rPr>
          <w:rStyle w:val="s1"/>
          <w:bCs/>
          <w:color w:val="000000"/>
          <w:sz w:val="28"/>
          <w:szCs w:val="28"/>
        </w:rPr>
        <w:t>председатель Родительского комитета группы</w:t>
      </w:r>
      <w:r w:rsidR="0039748F">
        <w:rPr>
          <w:rStyle w:val="s1"/>
          <w:bCs/>
          <w:color w:val="000000"/>
          <w:sz w:val="28"/>
          <w:szCs w:val="28"/>
        </w:rPr>
        <w:t>, воспитатель группы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6.7. Председатель Родительского собрания: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обеспечивает посещаемость родительского собрания совместно с председателями родительских комитетов групп;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совместно с заведующим Учреждением организует подготовку и проведение Родительского собрания;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совместно с заведующим Учреждением определяет повестку дня Родительского комитета;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взаимодействует с председателями родительских комитетов групп;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взаимодействует с заведующим Учреждением по вопросам ведения собрания, выполнения его решений.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6.8. Родительское собрание работает по плану, составляющему часть годового плана работы Учреждения.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Общее Родительское собрание собирается не реже </w:t>
      </w:r>
      <w:r w:rsidR="0039748F">
        <w:rPr>
          <w:rStyle w:val="s1"/>
          <w:bCs/>
          <w:color w:val="000000"/>
          <w:sz w:val="28"/>
          <w:szCs w:val="28"/>
        </w:rPr>
        <w:t>3</w:t>
      </w:r>
      <w:r w:rsidRPr="005B7349">
        <w:rPr>
          <w:rStyle w:val="s1"/>
          <w:bCs/>
          <w:color w:val="000000"/>
          <w:sz w:val="28"/>
          <w:szCs w:val="28"/>
        </w:rPr>
        <w:t xml:space="preserve"> раз в год, групповое Родительское собрание - не реже 1 раза в квартал.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6.10. Заседания Родительского собрания правомочны, если на них присутствует не менее половины всех родителей</w:t>
      </w:r>
      <w:r w:rsidR="0039748F">
        <w:rPr>
          <w:rStyle w:val="s1"/>
          <w:bCs/>
          <w:color w:val="000000"/>
          <w:sz w:val="28"/>
          <w:szCs w:val="28"/>
        </w:rPr>
        <w:t xml:space="preserve"> (законных представителей)</w:t>
      </w:r>
      <w:r w:rsidRPr="005B7349">
        <w:rPr>
          <w:rStyle w:val="s1"/>
          <w:bCs/>
          <w:color w:val="000000"/>
          <w:sz w:val="28"/>
          <w:szCs w:val="28"/>
        </w:rPr>
        <w:t xml:space="preserve"> воспитанников Учреждения.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6.12. Организацию выполнения решений Родительского собрания осуществляет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Родительский комитет Учреждения совместно с заведующим Учреждением или Родительский комитет группы.</w:t>
      </w:r>
    </w:p>
    <w:p w:rsid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lastRenderedPageBreak/>
        <w:t>6.13.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наследующем заседании.</w:t>
      </w:r>
    </w:p>
    <w:p w:rsidR="0039748F" w:rsidRPr="005B7349" w:rsidRDefault="0039748F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</w:p>
    <w:p w:rsidR="005B7349" w:rsidRPr="0039748F" w:rsidRDefault="005B7349" w:rsidP="0039748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9748F">
        <w:rPr>
          <w:rStyle w:val="s1"/>
          <w:b/>
          <w:bCs/>
          <w:color w:val="000000"/>
          <w:sz w:val="28"/>
          <w:szCs w:val="28"/>
        </w:rPr>
        <w:t>7. Взаимосвязи Родительского комитета с органами самоуправления Учреждения.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7.1. Родительское собрание взаимодействует с Родительским комитетом Учреждения</w:t>
      </w:r>
      <w:r w:rsidR="0039748F">
        <w:rPr>
          <w:rStyle w:val="s1"/>
          <w:bCs/>
          <w:color w:val="000000"/>
          <w:sz w:val="28"/>
          <w:szCs w:val="28"/>
        </w:rPr>
        <w:t>, педагогическим советом, общим собранием работников учреждения, другими учреждениями и ведомствами, специалистами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39748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9748F">
        <w:rPr>
          <w:rStyle w:val="s1"/>
          <w:b/>
          <w:bCs/>
          <w:color w:val="000000"/>
          <w:sz w:val="28"/>
          <w:szCs w:val="28"/>
        </w:rPr>
        <w:t>8. Делопроизводство</w:t>
      </w:r>
      <w:r w:rsidRPr="005B7349">
        <w:rPr>
          <w:rStyle w:val="s1"/>
          <w:bCs/>
          <w:color w:val="000000"/>
          <w:sz w:val="28"/>
          <w:szCs w:val="28"/>
        </w:rPr>
        <w:t>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8.1. Заседания Родительского собрания оформляются протоколом.</w:t>
      </w:r>
      <w:r w:rsidR="0039748F">
        <w:rPr>
          <w:rStyle w:val="s1"/>
          <w:bCs/>
          <w:color w:val="000000"/>
          <w:sz w:val="28"/>
          <w:szCs w:val="28"/>
        </w:rPr>
        <w:t xml:space="preserve"> Допускается ведение протоколов с помощью персонального компьютера. Ответственным за ведение и хранение протоколов является председатель и секретарь родительского собрания, а в группах – воспитатель.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8.2. В протокол</w:t>
      </w:r>
      <w:r w:rsidR="0039748F">
        <w:rPr>
          <w:rStyle w:val="s1"/>
          <w:bCs/>
          <w:color w:val="000000"/>
          <w:sz w:val="28"/>
          <w:szCs w:val="28"/>
        </w:rPr>
        <w:t>е</w:t>
      </w:r>
      <w:r w:rsidRPr="005B7349">
        <w:rPr>
          <w:rStyle w:val="s1"/>
          <w:bCs/>
          <w:color w:val="000000"/>
          <w:sz w:val="28"/>
          <w:szCs w:val="28"/>
        </w:rPr>
        <w:t xml:space="preserve"> фиксируется: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дата проведения заседания;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количество присутствующих (отсутствующих) членов Родительского комитета;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приглашенные (Ф.И.О., должность);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повестка дня;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ход обсуждения вопросов, выносимых на Родительское собрание;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предложение, рекомендации и замечания членов Родительского собрания и приглашенных лиц;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- решение Родительского комитета.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>8.3. Нумерация протоколов ведется от начала учебного года.</w:t>
      </w:r>
    </w:p>
    <w:p w:rsidR="005B7349" w:rsidRPr="005B7349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8.4. Протоколы </w:t>
      </w:r>
      <w:r w:rsidR="0039748F">
        <w:rPr>
          <w:rStyle w:val="s1"/>
          <w:bCs/>
          <w:color w:val="000000"/>
          <w:sz w:val="28"/>
          <w:szCs w:val="28"/>
        </w:rPr>
        <w:t xml:space="preserve">зачитываются в конце родительского собрания, </w:t>
      </w:r>
      <w:r w:rsidRPr="005B7349">
        <w:rPr>
          <w:rStyle w:val="s1"/>
          <w:bCs/>
          <w:color w:val="000000"/>
          <w:sz w:val="28"/>
          <w:szCs w:val="28"/>
        </w:rPr>
        <w:t>подписываются председателем или секретарем Родительского собрания.</w:t>
      </w:r>
    </w:p>
    <w:p w:rsidR="0039748F" w:rsidRDefault="005B7349" w:rsidP="005B7349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5B7349">
        <w:rPr>
          <w:rStyle w:val="s1"/>
          <w:bCs/>
          <w:color w:val="000000"/>
          <w:sz w:val="28"/>
          <w:szCs w:val="28"/>
        </w:rPr>
        <w:t xml:space="preserve">8.5. </w:t>
      </w:r>
      <w:r w:rsidR="0039748F">
        <w:rPr>
          <w:rStyle w:val="s1"/>
          <w:bCs/>
          <w:color w:val="000000"/>
          <w:sz w:val="28"/>
          <w:szCs w:val="28"/>
        </w:rPr>
        <w:t>Копия протокола остается у председателя, а оригинал передается в учреждение на хранение. Протоколы общих родительских собраний хранятся в течение 5 лет; протоколы групповых родительских собраний – до выпуска воспитанников в школу.</w:t>
      </w:r>
    </w:p>
    <w:p w:rsidR="005B7349" w:rsidRPr="00357546" w:rsidRDefault="005B7349" w:rsidP="005B734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7349" w:rsidRDefault="005B7349" w:rsidP="005B7349">
      <w:pPr>
        <w:pStyle w:val="p9"/>
        <w:shd w:val="clear" w:color="auto" w:fill="FFFFFF"/>
        <w:spacing w:before="0" w:beforeAutospacing="0" w:after="0" w:afterAutospacing="0"/>
        <w:ind w:right="23"/>
        <w:jc w:val="both"/>
        <w:rPr>
          <w:b/>
          <w:color w:val="000000"/>
          <w:sz w:val="22"/>
          <w:szCs w:val="22"/>
        </w:rPr>
      </w:pPr>
    </w:p>
    <w:p w:rsidR="00D600CC" w:rsidRDefault="00D600CC"/>
    <w:sectPr w:rsidR="00D600CC" w:rsidSect="0039748F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8"/>
    <w:rsid w:val="001B51BA"/>
    <w:rsid w:val="0039748F"/>
    <w:rsid w:val="005B7349"/>
    <w:rsid w:val="00B51048"/>
    <w:rsid w:val="00B553EA"/>
    <w:rsid w:val="00C205BC"/>
    <w:rsid w:val="00D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FC95"/>
  <w15:chartTrackingRefBased/>
  <w15:docId w15:val="{863DF343-31A0-4C56-92E0-FF72842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B7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B7349"/>
  </w:style>
  <w:style w:type="paragraph" w:customStyle="1" w:styleId="p4">
    <w:name w:val="p4"/>
    <w:basedOn w:val="a"/>
    <w:rsid w:val="005B7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5B7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5B7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B7349"/>
  </w:style>
  <w:style w:type="paragraph" w:customStyle="1" w:styleId="p9">
    <w:name w:val="p9"/>
    <w:basedOn w:val="a"/>
    <w:rsid w:val="005B7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2</cp:revision>
  <dcterms:created xsi:type="dcterms:W3CDTF">2019-12-20T07:47:00Z</dcterms:created>
  <dcterms:modified xsi:type="dcterms:W3CDTF">2019-12-20T08:34:00Z</dcterms:modified>
</cp:coreProperties>
</file>