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E1" w:rsidRDefault="005372E1" w:rsidP="00537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ПРИНЯТО:                                                                        УТВЕРЖДЕНО                                                                                                                      </w:t>
      </w:r>
    </w:p>
    <w:p w:rsidR="005372E1" w:rsidRDefault="005372E1" w:rsidP="005372E1">
      <w:pPr>
        <w:spacing w:after="0" w:line="240" w:lineRule="auto"/>
        <w:rPr>
          <w:rFonts w:ascii="Times New Roman" w:hAnsi="Times New Roman" w:cs="Times New Roman"/>
          <w:sz w:val="24"/>
          <w:szCs w:val="24"/>
        </w:rPr>
      </w:pPr>
      <w:r>
        <w:rPr>
          <w:rFonts w:ascii="Times New Roman" w:hAnsi="Times New Roman" w:cs="Times New Roman"/>
          <w:sz w:val="24"/>
          <w:szCs w:val="24"/>
        </w:rPr>
        <w:t>Общим собранием работников                                       приказом МБДОУ</w:t>
      </w:r>
    </w:p>
    <w:p w:rsidR="005372E1" w:rsidRDefault="005372E1" w:rsidP="00537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МБДОУ «Детский сад  с. Кубанка»                               «Детский сад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Кубанка» </w:t>
      </w:r>
    </w:p>
    <w:p w:rsidR="005372E1" w:rsidRDefault="005372E1" w:rsidP="00537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от «11» апреля 2024 г. № 4                             от «11» апреля 2024 г. № 33                                                                                                      </w:t>
      </w:r>
    </w:p>
    <w:p w:rsidR="005372E1" w:rsidRDefault="005372E1" w:rsidP="005372E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Заведующий________ </w:t>
      </w:r>
      <w:proofErr w:type="spellStart"/>
      <w:r>
        <w:rPr>
          <w:rFonts w:ascii="Times New Roman" w:hAnsi="Times New Roman" w:cs="Times New Roman"/>
          <w:sz w:val="24"/>
          <w:szCs w:val="24"/>
        </w:rPr>
        <w:t>Гулянова</w:t>
      </w:r>
      <w:proofErr w:type="spellEnd"/>
      <w:r>
        <w:rPr>
          <w:rFonts w:ascii="Times New Roman" w:hAnsi="Times New Roman" w:cs="Times New Roman"/>
          <w:sz w:val="24"/>
          <w:szCs w:val="24"/>
        </w:rPr>
        <w:t xml:space="preserve"> Д.М.</w:t>
      </w:r>
    </w:p>
    <w:p w:rsidR="005372E1" w:rsidRDefault="005372E1" w:rsidP="00AD7BA1">
      <w:pPr>
        <w:spacing w:after="0" w:line="240" w:lineRule="auto"/>
        <w:rPr>
          <w:rFonts w:ascii="Times New Roman" w:hAnsi="Times New Roman" w:cs="Times New Roman"/>
          <w:sz w:val="24"/>
          <w:szCs w:val="24"/>
        </w:rPr>
      </w:pPr>
    </w:p>
    <w:p w:rsidR="00AD7BA1" w:rsidRDefault="00AD7BA1" w:rsidP="00AD7BA1">
      <w:pPr>
        <w:spacing w:after="0" w:line="240" w:lineRule="auto"/>
        <w:ind w:firstLine="709"/>
        <w:jc w:val="center"/>
        <w:rPr>
          <w:rFonts w:ascii="Times New Roman" w:hAnsi="Times New Roman" w:cs="Times New Roman"/>
          <w:b/>
          <w:sz w:val="28"/>
          <w:szCs w:val="28"/>
        </w:rPr>
      </w:pPr>
    </w:p>
    <w:p w:rsidR="00AD7BA1" w:rsidRPr="00AD7BA1" w:rsidRDefault="00AD7BA1" w:rsidP="00AD7BA1">
      <w:pPr>
        <w:spacing w:after="0" w:line="240" w:lineRule="auto"/>
        <w:ind w:firstLine="709"/>
        <w:jc w:val="center"/>
        <w:rPr>
          <w:rFonts w:ascii="Times New Roman" w:hAnsi="Times New Roman" w:cs="Times New Roman"/>
          <w:b/>
          <w:sz w:val="28"/>
          <w:szCs w:val="28"/>
        </w:rPr>
      </w:pPr>
      <w:r w:rsidRPr="00AD7BA1">
        <w:rPr>
          <w:rFonts w:ascii="Times New Roman" w:hAnsi="Times New Roman" w:cs="Times New Roman"/>
          <w:b/>
          <w:sz w:val="28"/>
          <w:szCs w:val="28"/>
        </w:rPr>
        <w:t xml:space="preserve">Порядок защиты работников </w:t>
      </w:r>
    </w:p>
    <w:p w:rsidR="00AD7BA1" w:rsidRPr="00AD7BA1" w:rsidRDefault="00AD7BA1" w:rsidP="00AD7BA1">
      <w:pPr>
        <w:spacing w:after="0" w:line="240" w:lineRule="auto"/>
        <w:ind w:firstLine="709"/>
        <w:jc w:val="center"/>
        <w:rPr>
          <w:rFonts w:ascii="Times New Roman" w:hAnsi="Times New Roman" w:cs="Times New Roman"/>
          <w:b/>
          <w:sz w:val="28"/>
          <w:szCs w:val="28"/>
        </w:rPr>
      </w:pPr>
      <w:r w:rsidRPr="00AD7BA1">
        <w:rPr>
          <w:rFonts w:ascii="Times New Roman" w:hAnsi="Times New Roman" w:cs="Times New Roman"/>
          <w:b/>
          <w:sz w:val="28"/>
          <w:szCs w:val="28"/>
        </w:rPr>
        <w:t xml:space="preserve">МБДОУ «Детский сад  </w:t>
      </w:r>
      <w:proofErr w:type="gramStart"/>
      <w:r w:rsidRPr="00AD7BA1">
        <w:rPr>
          <w:rFonts w:ascii="Times New Roman" w:hAnsi="Times New Roman" w:cs="Times New Roman"/>
          <w:b/>
          <w:sz w:val="28"/>
          <w:szCs w:val="28"/>
        </w:rPr>
        <w:t>с</w:t>
      </w:r>
      <w:proofErr w:type="gramEnd"/>
      <w:r w:rsidRPr="00AD7BA1">
        <w:rPr>
          <w:rFonts w:ascii="Times New Roman" w:hAnsi="Times New Roman" w:cs="Times New Roman"/>
          <w:b/>
          <w:sz w:val="28"/>
          <w:szCs w:val="28"/>
        </w:rPr>
        <w:t xml:space="preserve">. </w:t>
      </w:r>
      <w:r w:rsidR="005372E1">
        <w:rPr>
          <w:rFonts w:ascii="Times New Roman" w:hAnsi="Times New Roman" w:cs="Times New Roman"/>
          <w:b/>
          <w:sz w:val="28"/>
          <w:szCs w:val="28"/>
        </w:rPr>
        <w:t>Кубанка</w:t>
      </w:r>
      <w:r w:rsidRPr="00AD7BA1">
        <w:rPr>
          <w:rFonts w:ascii="Times New Roman" w:hAnsi="Times New Roman" w:cs="Times New Roman"/>
          <w:b/>
          <w:sz w:val="28"/>
          <w:szCs w:val="28"/>
        </w:rPr>
        <w:t xml:space="preserve">», </w:t>
      </w:r>
    </w:p>
    <w:p w:rsidR="00AD7BA1" w:rsidRPr="00AD7BA1" w:rsidRDefault="00AD7BA1" w:rsidP="00AD7BA1">
      <w:pPr>
        <w:spacing w:after="0" w:line="240" w:lineRule="auto"/>
        <w:ind w:firstLine="709"/>
        <w:jc w:val="center"/>
        <w:rPr>
          <w:rFonts w:ascii="Times New Roman" w:hAnsi="Times New Roman" w:cs="Times New Roman"/>
          <w:b/>
          <w:sz w:val="28"/>
          <w:szCs w:val="28"/>
        </w:rPr>
      </w:pPr>
      <w:proofErr w:type="gramStart"/>
      <w:r w:rsidRPr="00AD7BA1">
        <w:rPr>
          <w:rFonts w:ascii="Times New Roman" w:hAnsi="Times New Roman" w:cs="Times New Roman"/>
          <w:b/>
          <w:sz w:val="28"/>
          <w:szCs w:val="28"/>
        </w:rPr>
        <w:t>сообщивших о коррупционных правонарушениях в деятельности учреждени</w:t>
      </w:r>
      <w:bookmarkStart w:id="0" w:name="_GoBack"/>
      <w:bookmarkEnd w:id="0"/>
      <w:r w:rsidRPr="00AD7BA1">
        <w:rPr>
          <w:rFonts w:ascii="Times New Roman" w:hAnsi="Times New Roman" w:cs="Times New Roman"/>
          <w:b/>
          <w:sz w:val="28"/>
          <w:szCs w:val="28"/>
        </w:rPr>
        <w:t>я от формальных и неформальных санкций</w:t>
      </w:r>
      <w:proofErr w:type="gramEnd"/>
    </w:p>
    <w:p w:rsidR="00AD7BA1" w:rsidRPr="00AD7BA1" w:rsidRDefault="00AD7BA1" w:rsidP="00AD7BA1">
      <w:pPr>
        <w:spacing w:after="0" w:line="240" w:lineRule="auto"/>
        <w:ind w:firstLine="709"/>
        <w:jc w:val="center"/>
        <w:rPr>
          <w:rFonts w:ascii="Times New Roman" w:hAnsi="Times New Roman" w:cs="Times New Roman"/>
          <w:b/>
          <w:sz w:val="24"/>
          <w:szCs w:val="24"/>
        </w:rPr>
      </w:pPr>
    </w:p>
    <w:p w:rsidR="00AD7BA1" w:rsidRPr="00AD7BA1" w:rsidRDefault="00AD7BA1" w:rsidP="00AD7BA1">
      <w:pPr>
        <w:spacing w:after="0" w:line="240" w:lineRule="auto"/>
        <w:ind w:firstLine="709"/>
        <w:jc w:val="center"/>
        <w:rPr>
          <w:rFonts w:ascii="Times New Roman" w:hAnsi="Times New Roman" w:cs="Times New Roman"/>
          <w:b/>
          <w:sz w:val="24"/>
          <w:szCs w:val="24"/>
        </w:rPr>
      </w:pPr>
      <w:r w:rsidRPr="00AD7BA1">
        <w:rPr>
          <w:rFonts w:ascii="Times New Roman" w:hAnsi="Times New Roman" w:cs="Times New Roman"/>
          <w:b/>
          <w:sz w:val="24"/>
          <w:szCs w:val="24"/>
        </w:rPr>
        <w:t>1. Общие положения</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1.1. Порядок защиты работников МБДОУ «Детский сад  </w:t>
      </w:r>
      <w:proofErr w:type="gramStart"/>
      <w:r w:rsidRPr="00AD7BA1">
        <w:rPr>
          <w:rFonts w:ascii="Times New Roman" w:hAnsi="Times New Roman" w:cs="Times New Roman"/>
          <w:sz w:val="24"/>
          <w:szCs w:val="24"/>
        </w:rPr>
        <w:t>с</w:t>
      </w:r>
      <w:proofErr w:type="gramEnd"/>
      <w:r w:rsidRPr="00AD7BA1">
        <w:rPr>
          <w:rFonts w:ascii="Times New Roman" w:hAnsi="Times New Roman" w:cs="Times New Roman"/>
          <w:sz w:val="24"/>
          <w:szCs w:val="24"/>
        </w:rPr>
        <w:t xml:space="preserve">. </w:t>
      </w:r>
      <w:proofErr w:type="gramStart"/>
      <w:r w:rsidR="005372E1">
        <w:rPr>
          <w:rFonts w:ascii="Times New Roman" w:hAnsi="Times New Roman" w:cs="Times New Roman"/>
          <w:sz w:val="24"/>
          <w:szCs w:val="24"/>
        </w:rPr>
        <w:t>Кубанка</w:t>
      </w:r>
      <w:proofErr w:type="gramEnd"/>
      <w:r w:rsidRPr="00AD7BA1">
        <w:rPr>
          <w:rFonts w:ascii="Times New Roman" w:hAnsi="Times New Roman" w:cs="Times New Roman"/>
          <w:sz w:val="24"/>
          <w:szCs w:val="24"/>
        </w:rPr>
        <w:t xml:space="preserve">», (далее – учреждение), сообщивших о коррупционных правонарушениях в деятельности учреждения, от формальных и неформальных санкций, (далее - Порядок) разработан на основании Федерального закона от 25.12.2008 № 273-ФЗ «О противодействии коррупции»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1.2. Действие настоящего Порядка распространяется на всех работников Учреждения вне зависимости от занимаемой должности. 1.3. Термины и определения: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1.3.1. Работники Учреждения - физические лица, состоящие с Учреждением в трудовых отношениях на основании трудового договора.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государства и Учреждения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273 -ФЗ).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1.3.4.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1.3.5.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1.3.6.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rsidR="00AD7BA1" w:rsidRDefault="00AD7BA1" w:rsidP="00AD7BA1">
      <w:pPr>
        <w:spacing w:after="0" w:line="240" w:lineRule="auto"/>
        <w:ind w:firstLine="709"/>
        <w:jc w:val="both"/>
        <w:rPr>
          <w:rFonts w:ascii="Times New Roman" w:hAnsi="Times New Roman" w:cs="Times New Roman"/>
          <w:sz w:val="24"/>
          <w:szCs w:val="24"/>
        </w:rPr>
      </w:pPr>
    </w:p>
    <w:p w:rsidR="00AD7BA1" w:rsidRPr="00AD7BA1" w:rsidRDefault="00AD7BA1" w:rsidP="00AD7BA1">
      <w:pPr>
        <w:spacing w:after="0" w:line="240" w:lineRule="auto"/>
        <w:ind w:firstLine="709"/>
        <w:jc w:val="center"/>
        <w:rPr>
          <w:rFonts w:ascii="Times New Roman" w:hAnsi="Times New Roman" w:cs="Times New Roman"/>
          <w:b/>
          <w:sz w:val="24"/>
          <w:szCs w:val="24"/>
        </w:rPr>
      </w:pPr>
      <w:r w:rsidRPr="00AD7BA1">
        <w:rPr>
          <w:rFonts w:ascii="Times New Roman" w:hAnsi="Times New Roman" w:cs="Times New Roman"/>
          <w:b/>
          <w:sz w:val="24"/>
          <w:szCs w:val="24"/>
        </w:rPr>
        <w:t>2. Порядок защиты работников, сообщивших о коррупционных правонарушениях в Учреждении</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ими должностных обязанностей.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2.2. Уведомление работника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непосредственно заведующему Учреждения по утвержденной форме (</w:t>
      </w:r>
      <w:proofErr w:type="gramStart"/>
      <w:r w:rsidRPr="00AD7BA1">
        <w:rPr>
          <w:rFonts w:ascii="Times New Roman" w:hAnsi="Times New Roman" w:cs="Times New Roman"/>
          <w:sz w:val="24"/>
          <w:szCs w:val="24"/>
        </w:rPr>
        <w:t>размещена</w:t>
      </w:r>
      <w:proofErr w:type="gramEnd"/>
      <w:r w:rsidRPr="00AD7BA1">
        <w:rPr>
          <w:rFonts w:ascii="Times New Roman" w:hAnsi="Times New Roman" w:cs="Times New Roman"/>
          <w:sz w:val="24"/>
          <w:szCs w:val="24"/>
        </w:rPr>
        <w:t xml:space="preserve"> на официальном сайте Учреждения).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2.3. Для эффективной защиты работников, сообщивших о коррупционных правонарушениях, применяется комплекс мер, который включает в себя: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lastRenderedPageBreak/>
        <w:t xml:space="preserve">2.3.1. Обеспечение конфиденциальности сведений о работнике, сообщившем о коррупционных правонарушениях в деятельности Учреждения.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2.3.2. Обеспечение работнику гарантий, предотвращающих его неправомерное увольнение, и иных ущемлений прав и законных интересов в рамках исполнения должностных обязанностей и осуществления полномочий.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2.4. </w:t>
      </w:r>
      <w:proofErr w:type="gramStart"/>
      <w:r w:rsidRPr="00AD7BA1">
        <w:rPr>
          <w:rFonts w:ascii="Times New Roman" w:hAnsi="Times New Roman" w:cs="Times New Roman"/>
          <w:sz w:val="24"/>
          <w:szCs w:val="24"/>
        </w:rPr>
        <w:t xml:space="preserve">В случае проведения в отношении работника,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противодействию коррупции и урегулированию конфликта интересов. </w:t>
      </w:r>
      <w:proofErr w:type="gramEnd"/>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2.5. Ходатайство работника,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2.6. В случае привлечения к дисциплинарной ответственности работника,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r>
        <w:rPr>
          <w:rFonts w:ascii="Times New Roman" w:hAnsi="Times New Roman" w:cs="Times New Roman"/>
          <w:sz w:val="24"/>
          <w:szCs w:val="24"/>
        </w:rPr>
        <w:t xml:space="preserve"> </w:t>
      </w:r>
    </w:p>
    <w:p w:rsidR="00AD7BA1" w:rsidRPr="00AD7BA1" w:rsidRDefault="00AD7BA1" w:rsidP="00AD7BA1">
      <w:pPr>
        <w:spacing w:after="0" w:line="240" w:lineRule="auto"/>
        <w:ind w:firstLine="709"/>
        <w:jc w:val="center"/>
        <w:rPr>
          <w:rFonts w:ascii="Times New Roman" w:hAnsi="Times New Roman" w:cs="Times New Roman"/>
          <w:b/>
          <w:sz w:val="24"/>
          <w:szCs w:val="24"/>
        </w:rPr>
      </w:pPr>
      <w:r w:rsidRPr="00AD7BA1">
        <w:rPr>
          <w:rFonts w:ascii="Times New Roman" w:hAnsi="Times New Roman" w:cs="Times New Roman"/>
          <w:b/>
          <w:sz w:val="24"/>
          <w:szCs w:val="24"/>
        </w:rPr>
        <w:t>3. Ответственность</w:t>
      </w:r>
    </w:p>
    <w:p w:rsidR="00EF5ED8"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sectPr w:rsidR="00EF5ED8" w:rsidRPr="00AD7BA1" w:rsidSect="00935C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7BA1"/>
    <w:rsid w:val="002F02E2"/>
    <w:rsid w:val="005372E1"/>
    <w:rsid w:val="005507C5"/>
    <w:rsid w:val="005E7D45"/>
    <w:rsid w:val="00935C86"/>
    <w:rsid w:val="00AD7BA1"/>
    <w:rsid w:val="00EF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865</Words>
  <Characters>4935</Characters>
  <Application>Microsoft Office Word</Application>
  <DocSecurity>0</DocSecurity>
  <Lines>41</Lines>
  <Paragraphs>11</Paragraphs>
  <ScaleCrop>false</ScaleCrop>
  <Company>Microsoft</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IRU</cp:lastModifiedBy>
  <cp:revision>5</cp:revision>
  <dcterms:created xsi:type="dcterms:W3CDTF">2023-06-22T07:51:00Z</dcterms:created>
  <dcterms:modified xsi:type="dcterms:W3CDTF">2024-04-19T11:14:00Z</dcterms:modified>
</cp:coreProperties>
</file>